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35039" w14:textId="77777777" w:rsidR="006C4D00" w:rsidRPr="006C4D00" w:rsidRDefault="006C4D00" w:rsidP="006C4D00">
      <w:pPr>
        <w:keepNext/>
        <w:jc w:val="right"/>
        <w:outlineLvl w:val="0"/>
        <w:rPr>
          <w:rFonts w:ascii="Arial" w:hAnsi="Arial" w:cs="Arial"/>
          <w:b/>
          <w:bCs/>
          <w:kern w:val="32"/>
          <w:sz w:val="20"/>
          <w:szCs w:val="20"/>
        </w:rPr>
      </w:pPr>
      <w:r w:rsidRPr="006C4D00">
        <w:rPr>
          <w:rFonts w:ascii="Arial" w:hAnsi="Arial" w:cs="Arial"/>
          <w:b/>
          <w:bCs/>
          <w:kern w:val="32"/>
          <w:sz w:val="20"/>
          <w:szCs w:val="20"/>
        </w:rPr>
        <w:t xml:space="preserve">  </w:t>
      </w:r>
      <w:bookmarkStart w:id="0" w:name="_Toc448311188"/>
      <w:r w:rsidRPr="006C4D00">
        <w:rPr>
          <w:rFonts w:ascii="Arial" w:hAnsi="Arial" w:cs="Arial"/>
          <w:b/>
          <w:bCs/>
          <w:kern w:val="32"/>
          <w:sz w:val="20"/>
          <w:szCs w:val="20"/>
        </w:rPr>
        <w:t xml:space="preserve"> </w:t>
      </w:r>
      <w:bookmarkStart w:id="1" w:name="_Toc474158043"/>
      <w:bookmarkStart w:id="2" w:name="_Toc475542327"/>
      <w:bookmarkStart w:id="3" w:name="_Toc480875757"/>
      <w:r w:rsidRPr="006C4D00">
        <w:rPr>
          <w:rFonts w:ascii="Arial" w:hAnsi="Arial" w:cs="Arial"/>
          <w:b/>
          <w:bCs/>
          <w:kern w:val="32"/>
          <w:sz w:val="20"/>
          <w:szCs w:val="20"/>
        </w:rPr>
        <w:t xml:space="preserve">Priloga št. </w:t>
      </w:r>
      <w:bookmarkEnd w:id="0"/>
      <w:bookmarkEnd w:id="1"/>
      <w:bookmarkEnd w:id="2"/>
      <w:bookmarkEnd w:id="3"/>
      <w:r w:rsidR="00B85119">
        <w:rPr>
          <w:rFonts w:ascii="Arial" w:hAnsi="Arial" w:cs="Arial"/>
          <w:b/>
          <w:bCs/>
          <w:kern w:val="32"/>
          <w:sz w:val="20"/>
          <w:szCs w:val="20"/>
        </w:rPr>
        <w:t>4</w:t>
      </w:r>
    </w:p>
    <w:p w14:paraId="247988DB" w14:textId="77777777" w:rsidR="006C4D00" w:rsidRDefault="006C4D00" w:rsidP="006C4D00">
      <w:pPr>
        <w:keepNext/>
        <w:outlineLvl w:val="0"/>
        <w:rPr>
          <w:rFonts w:ascii="Arial" w:hAnsi="Arial" w:cs="Arial"/>
          <w:b/>
          <w:bCs/>
          <w:kern w:val="32"/>
          <w:sz w:val="20"/>
          <w:szCs w:val="20"/>
        </w:rPr>
      </w:pPr>
    </w:p>
    <w:p w14:paraId="6583EDA2" w14:textId="77777777" w:rsidR="008F4847" w:rsidRPr="006C4D00" w:rsidRDefault="008F4847" w:rsidP="006C4D00">
      <w:pPr>
        <w:keepNext/>
        <w:outlineLvl w:val="0"/>
        <w:rPr>
          <w:rFonts w:ascii="Arial" w:hAnsi="Arial" w:cs="Arial"/>
          <w:b/>
          <w:bCs/>
          <w:kern w:val="32"/>
          <w:sz w:val="20"/>
          <w:szCs w:val="20"/>
        </w:rPr>
      </w:pPr>
    </w:p>
    <w:p w14:paraId="114042E9" w14:textId="77777777" w:rsidR="006C4D00" w:rsidRPr="006C4D00" w:rsidRDefault="006C4D00" w:rsidP="006C4D00">
      <w:pPr>
        <w:keepNext/>
        <w:outlineLvl w:val="0"/>
        <w:rPr>
          <w:rFonts w:ascii="Arial" w:hAnsi="Arial" w:cs="Arial"/>
          <w:b/>
          <w:bCs/>
          <w:kern w:val="32"/>
          <w:sz w:val="20"/>
          <w:szCs w:val="20"/>
        </w:rPr>
      </w:pPr>
    </w:p>
    <w:p w14:paraId="69539D10" w14:textId="77777777" w:rsidR="006C4D00" w:rsidRPr="006C4D00" w:rsidRDefault="006C4D00" w:rsidP="006C4D00">
      <w:pPr>
        <w:keepNext/>
        <w:spacing w:line="240" w:lineRule="auto"/>
        <w:jc w:val="center"/>
        <w:outlineLvl w:val="0"/>
        <w:rPr>
          <w:rFonts w:ascii="Arial" w:hAnsi="Arial" w:cs="Arial"/>
          <w:b/>
          <w:bCs/>
          <w:kern w:val="32"/>
          <w:sz w:val="20"/>
          <w:szCs w:val="20"/>
          <w:lang w:eastAsia="en-US"/>
        </w:rPr>
      </w:pPr>
      <w:bookmarkStart w:id="4" w:name="_Toc480875758"/>
      <w:r w:rsidRPr="006C4D00">
        <w:rPr>
          <w:rFonts w:ascii="Arial" w:hAnsi="Arial" w:cs="Arial"/>
          <w:b/>
          <w:bCs/>
          <w:kern w:val="32"/>
          <w:sz w:val="20"/>
          <w:szCs w:val="20"/>
          <w:lang w:eastAsia="en-US"/>
        </w:rPr>
        <w:t xml:space="preserve">OSNUTEK </w:t>
      </w:r>
      <w:bookmarkEnd w:id="4"/>
      <w:r w:rsidR="00BB7DC2">
        <w:rPr>
          <w:rFonts w:ascii="Arial" w:hAnsi="Arial" w:cs="Arial"/>
          <w:b/>
          <w:bCs/>
          <w:kern w:val="32"/>
          <w:sz w:val="20"/>
          <w:szCs w:val="20"/>
          <w:lang w:eastAsia="en-US"/>
        </w:rPr>
        <w:t>OKVIRNEGA SPORAZUMA</w:t>
      </w:r>
    </w:p>
    <w:p w14:paraId="47BD6666" w14:textId="77777777" w:rsidR="006C4D00" w:rsidRDefault="006C4D00" w:rsidP="006C4D00">
      <w:pPr>
        <w:keepNext/>
        <w:spacing w:line="260" w:lineRule="exact"/>
        <w:contextualSpacing/>
        <w:jc w:val="center"/>
        <w:rPr>
          <w:rFonts w:ascii="Arial" w:hAnsi="Arial" w:cs="Arial"/>
          <w:b/>
          <w:sz w:val="20"/>
          <w:szCs w:val="20"/>
          <w:lang w:eastAsia="en-US"/>
        </w:rPr>
      </w:pPr>
    </w:p>
    <w:p w14:paraId="480E2CFF" w14:textId="77777777" w:rsidR="008F4847" w:rsidRPr="006C4D00" w:rsidRDefault="008F4847" w:rsidP="006C4D00">
      <w:pPr>
        <w:keepNext/>
        <w:spacing w:line="260" w:lineRule="exact"/>
        <w:contextualSpacing/>
        <w:jc w:val="center"/>
        <w:rPr>
          <w:rFonts w:ascii="Arial" w:hAnsi="Arial" w:cs="Arial"/>
          <w:b/>
          <w:sz w:val="20"/>
          <w:szCs w:val="20"/>
          <w:lang w:eastAsia="en-US"/>
        </w:rPr>
      </w:pPr>
    </w:p>
    <w:p w14:paraId="62E11996"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Republika Slovenija, Ministrstvo za notranje zadeve, Policija, Štefanova ulica 2, Ljubljana, ki jo zastopa ......................................................................................... (v nadaljevanju naročnik),</w:t>
      </w:r>
    </w:p>
    <w:p w14:paraId="709F7F5C"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identifikacijska številka za DDV: </w:t>
      </w:r>
      <w:r w:rsidRPr="006C4D00">
        <w:rPr>
          <w:rFonts w:ascii="Arial" w:hAnsi="Arial" w:cs="Arial"/>
          <w:sz w:val="20"/>
          <w:szCs w:val="20"/>
          <w:lang w:eastAsia="en-US"/>
        </w:rPr>
        <w:t>SI47429518</w:t>
      </w:r>
      <w:r w:rsidRPr="006C4D00">
        <w:rPr>
          <w:rFonts w:ascii="Arial" w:hAnsi="Arial" w:cs="Arial"/>
          <w:sz w:val="20"/>
          <w:szCs w:val="20"/>
        </w:rPr>
        <w:t xml:space="preserve"> </w:t>
      </w:r>
    </w:p>
    <w:p w14:paraId="31E5CD88" w14:textId="77777777" w:rsidR="006C4D00" w:rsidRPr="006C4D00" w:rsidRDefault="006C4D00" w:rsidP="006C4D00">
      <w:pPr>
        <w:spacing w:line="260" w:lineRule="exact"/>
        <w:jc w:val="both"/>
        <w:rPr>
          <w:rFonts w:ascii="Arial" w:hAnsi="Arial" w:cs="Arial"/>
          <w:sz w:val="20"/>
          <w:szCs w:val="20"/>
        </w:rPr>
      </w:pPr>
    </w:p>
    <w:p w14:paraId="580A9D77"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in</w:t>
      </w:r>
    </w:p>
    <w:p w14:paraId="2A47CDE0" w14:textId="77777777" w:rsidR="006C4D00" w:rsidRPr="006C4D00" w:rsidRDefault="006C4D00" w:rsidP="006C4D00">
      <w:pPr>
        <w:spacing w:line="260" w:lineRule="exact"/>
        <w:jc w:val="both"/>
        <w:rPr>
          <w:rFonts w:ascii="Arial" w:hAnsi="Arial" w:cs="Arial"/>
          <w:sz w:val="20"/>
          <w:szCs w:val="20"/>
        </w:rPr>
      </w:pPr>
    </w:p>
    <w:p w14:paraId="1FB1D69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ki ga zastopa (naziv izvajalca, naslov, kraj)</w:t>
      </w:r>
    </w:p>
    <w:p w14:paraId="0481BB32"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 (v nadaljevanju izvajalec) </w:t>
      </w:r>
    </w:p>
    <w:p w14:paraId="7FF70EF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(ime, priimek in naziv podpisnika)</w:t>
      </w:r>
    </w:p>
    <w:p w14:paraId="4405A3C5"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identifikacijska številka za DDV: ………..........</w:t>
      </w:r>
    </w:p>
    <w:p w14:paraId="2768A398" w14:textId="77777777" w:rsidR="006C4D00" w:rsidRPr="006C4D00" w:rsidRDefault="006C4D00" w:rsidP="006C4D00">
      <w:pPr>
        <w:spacing w:line="260" w:lineRule="exact"/>
        <w:jc w:val="both"/>
        <w:rPr>
          <w:rFonts w:ascii="Arial" w:hAnsi="Arial" w:cs="Arial"/>
          <w:sz w:val="20"/>
          <w:szCs w:val="20"/>
        </w:rPr>
      </w:pPr>
    </w:p>
    <w:p w14:paraId="7458CEB0" w14:textId="77777777" w:rsidR="006C4D00" w:rsidRPr="006C4D00" w:rsidRDefault="00BB7DC2" w:rsidP="006C4D00">
      <w:pPr>
        <w:spacing w:line="260" w:lineRule="exact"/>
        <w:jc w:val="both"/>
        <w:rPr>
          <w:rFonts w:ascii="Arial" w:hAnsi="Arial" w:cs="Arial"/>
          <w:sz w:val="20"/>
          <w:szCs w:val="20"/>
        </w:rPr>
      </w:pPr>
      <w:r>
        <w:rPr>
          <w:rFonts w:ascii="Arial" w:hAnsi="Arial" w:cs="Arial"/>
          <w:sz w:val="20"/>
          <w:szCs w:val="20"/>
        </w:rPr>
        <w:t>skleneta naslednji</w:t>
      </w:r>
    </w:p>
    <w:p w14:paraId="0DFE394A" w14:textId="77777777" w:rsidR="006C4D00" w:rsidRDefault="006C4D00" w:rsidP="006C4D00">
      <w:pPr>
        <w:numPr>
          <w:ilvl w:val="12"/>
          <w:numId w:val="0"/>
        </w:numPr>
        <w:spacing w:line="260" w:lineRule="exact"/>
        <w:jc w:val="both"/>
        <w:rPr>
          <w:rFonts w:ascii="Arial" w:hAnsi="Arial" w:cs="Arial"/>
          <w:sz w:val="20"/>
          <w:szCs w:val="20"/>
        </w:rPr>
      </w:pPr>
    </w:p>
    <w:p w14:paraId="6CE88F64" w14:textId="77777777" w:rsidR="006C4D00" w:rsidRPr="006C4D00" w:rsidRDefault="006C4D00" w:rsidP="006C4D00">
      <w:pPr>
        <w:numPr>
          <w:ilvl w:val="12"/>
          <w:numId w:val="0"/>
        </w:numPr>
        <w:spacing w:line="260" w:lineRule="exact"/>
        <w:jc w:val="both"/>
        <w:rPr>
          <w:rFonts w:ascii="Arial" w:hAnsi="Arial" w:cs="Arial"/>
          <w:sz w:val="20"/>
          <w:szCs w:val="20"/>
        </w:rPr>
      </w:pPr>
    </w:p>
    <w:p w14:paraId="30D1E26B" w14:textId="77777777" w:rsidR="006C4D00" w:rsidRPr="006C4D00" w:rsidRDefault="00BB7DC2" w:rsidP="006C4D00">
      <w:pPr>
        <w:spacing w:line="260" w:lineRule="exact"/>
        <w:jc w:val="center"/>
        <w:rPr>
          <w:rFonts w:ascii="Arial" w:hAnsi="Arial" w:cs="Arial"/>
          <w:b/>
          <w:sz w:val="20"/>
          <w:szCs w:val="20"/>
        </w:rPr>
      </w:pPr>
      <w:r>
        <w:rPr>
          <w:rFonts w:ascii="Arial" w:hAnsi="Arial" w:cs="Arial"/>
          <w:b/>
          <w:sz w:val="20"/>
          <w:szCs w:val="20"/>
        </w:rPr>
        <w:t>OKVIRNI SPORAZUM</w:t>
      </w:r>
      <w:r w:rsidR="006C4D00" w:rsidRPr="006C4D00">
        <w:rPr>
          <w:rFonts w:ascii="Arial" w:hAnsi="Arial" w:cs="Arial"/>
          <w:b/>
          <w:sz w:val="20"/>
          <w:szCs w:val="20"/>
        </w:rPr>
        <w:t xml:space="preserve"> ŠT. .........................................</w:t>
      </w:r>
    </w:p>
    <w:p w14:paraId="7EE7FCB5" w14:textId="77777777" w:rsidR="006C4D00" w:rsidRPr="006C4D00" w:rsidRDefault="006C4D00" w:rsidP="006C4D00">
      <w:pPr>
        <w:spacing w:line="260" w:lineRule="exact"/>
        <w:jc w:val="center"/>
        <w:rPr>
          <w:rFonts w:ascii="Arial" w:hAnsi="Arial" w:cs="Arial"/>
          <w:b/>
          <w:sz w:val="20"/>
          <w:szCs w:val="20"/>
        </w:rPr>
      </w:pPr>
      <w:r w:rsidRPr="006C4D00">
        <w:rPr>
          <w:rFonts w:ascii="Arial" w:hAnsi="Arial" w:cs="Arial"/>
          <w:b/>
          <w:sz w:val="20"/>
          <w:szCs w:val="20"/>
        </w:rPr>
        <w:t xml:space="preserve">O DOBAVI BLAGA IN IZVEDBI STORITEV PRI VZDRŽEVANJU HELIKOPTERJEV </w:t>
      </w:r>
      <w:r w:rsidR="00CE5996">
        <w:rPr>
          <w:rFonts w:ascii="Arial" w:hAnsi="Arial" w:cs="Arial"/>
          <w:b/>
          <w:sz w:val="20"/>
          <w:szCs w:val="20"/>
        </w:rPr>
        <w:t xml:space="preserve">TIPOV AGUSTA-WESTLAND, PROIZVAJALCA LEONARDO </w:t>
      </w:r>
      <w:proofErr w:type="spellStart"/>
      <w:r w:rsidR="00CE5996">
        <w:rPr>
          <w:rFonts w:ascii="Arial" w:hAnsi="Arial" w:cs="Arial"/>
          <w:b/>
          <w:sz w:val="20"/>
          <w:szCs w:val="20"/>
        </w:rPr>
        <w:t>S.p.A</w:t>
      </w:r>
      <w:proofErr w:type="spellEnd"/>
      <w:r w:rsidR="00CE5996">
        <w:rPr>
          <w:rFonts w:ascii="Arial" w:hAnsi="Arial" w:cs="Arial"/>
          <w:b/>
          <w:sz w:val="20"/>
          <w:szCs w:val="20"/>
        </w:rPr>
        <w:t>.</w:t>
      </w:r>
      <w:r w:rsidRPr="006C4D00">
        <w:rPr>
          <w:rFonts w:ascii="Arial" w:hAnsi="Arial" w:cs="Arial"/>
          <w:b/>
          <w:sz w:val="20"/>
          <w:szCs w:val="20"/>
        </w:rPr>
        <w:t xml:space="preserve"> </w:t>
      </w:r>
    </w:p>
    <w:p w14:paraId="24D6A3CB" w14:textId="77777777" w:rsidR="008F4847" w:rsidRDefault="008F4847" w:rsidP="006C4D00">
      <w:pPr>
        <w:spacing w:line="240" w:lineRule="auto"/>
        <w:jc w:val="both"/>
        <w:rPr>
          <w:rFonts w:ascii="Arial" w:hAnsi="Arial" w:cs="Arial"/>
          <w:bCs/>
          <w:sz w:val="20"/>
          <w:szCs w:val="20"/>
        </w:rPr>
      </w:pPr>
    </w:p>
    <w:p w14:paraId="595655EC" w14:textId="77777777" w:rsidR="00CE5996" w:rsidRPr="006C4D00" w:rsidRDefault="00CE5996" w:rsidP="006C4D00">
      <w:pPr>
        <w:spacing w:line="240" w:lineRule="auto"/>
        <w:jc w:val="both"/>
        <w:rPr>
          <w:rFonts w:ascii="Arial" w:hAnsi="Arial" w:cs="Arial"/>
          <w:bCs/>
          <w:sz w:val="20"/>
          <w:szCs w:val="20"/>
        </w:rPr>
      </w:pPr>
    </w:p>
    <w:p w14:paraId="602B1AE5"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 člen</w:t>
      </w:r>
    </w:p>
    <w:p w14:paraId="70B3AD10" w14:textId="77777777" w:rsidR="006C4D00" w:rsidRPr="006C4D00" w:rsidRDefault="006C4D00" w:rsidP="006C4D00">
      <w:pPr>
        <w:spacing w:line="240" w:lineRule="auto"/>
        <w:jc w:val="both"/>
        <w:rPr>
          <w:rFonts w:ascii="Arial" w:hAnsi="Arial" w:cs="Arial"/>
          <w:bCs/>
          <w:sz w:val="20"/>
          <w:szCs w:val="20"/>
        </w:rPr>
      </w:pPr>
    </w:p>
    <w:p w14:paraId="380331E7" w14:textId="77777777" w:rsidR="00DA472D" w:rsidRPr="005536C3" w:rsidRDefault="006C4D00" w:rsidP="005536C3">
      <w:pPr>
        <w:spacing w:line="260" w:lineRule="exact"/>
        <w:jc w:val="both"/>
        <w:rPr>
          <w:rFonts w:ascii="Arial" w:hAnsi="Arial" w:cs="Arial"/>
          <w:sz w:val="20"/>
          <w:szCs w:val="20"/>
        </w:rPr>
      </w:pPr>
      <w:r w:rsidRPr="006C4D00">
        <w:rPr>
          <w:rFonts w:ascii="Arial" w:hAnsi="Arial" w:cs="Arial"/>
          <w:sz w:val="20"/>
          <w:szCs w:val="20"/>
        </w:rPr>
        <w:t xml:space="preserve">Predmet </w:t>
      </w:r>
      <w:r w:rsidR="00BB7DC2">
        <w:rPr>
          <w:rFonts w:ascii="Arial" w:hAnsi="Arial" w:cs="Arial"/>
          <w:sz w:val="20"/>
          <w:szCs w:val="20"/>
        </w:rPr>
        <w:t>okvirnega sporazuma</w:t>
      </w:r>
      <w:r w:rsidRPr="006C4D00">
        <w:rPr>
          <w:rFonts w:ascii="Arial" w:hAnsi="Arial" w:cs="Arial"/>
          <w:sz w:val="20"/>
          <w:szCs w:val="20"/>
        </w:rPr>
        <w:t xml:space="preserve"> je </w:t>
      </w:r>
      <w:r w:rsidR="00C771B6">
        <w:rPr>
          <w:rFonts w:ascii="Arial" w:hAnsi="Arial" w:cs="Arial"/>
          <w:sz w:val="20"/>
        </w:rPr>
        <w:t>d</w:t>
      </w:r>
      <w:r w:rsidR="00CE5996" w:rsidRPr="00E96D52">
        <w:rPr>
          <w:rFonts w:ascii="Arial" w:hAnsi="Arial" w:cs="Arial"/>
          <w:sz w:val="20"/>
        </w:rPr>
        <w:t xml:space="preserve">obava blaga in izvedba storitev pri vzdrževanju helikopterjev tipov </w:t>
      </w:r>
      <w:proofErr w:type="spellStart"/>
      <w:r w:rsidR="00CE5996" w:rsidRPr="00E96D52">
        <w:rPr>
          <w:rFonts w:ascii="Arial" w:hAnsi="Arial" w:cs="Arial"/>
          <w:sz w:val="20"/>
        </w:rPr>
        <w:t>Agusta-Westland</w:t>
      </w:r>
      <w:proofErr w:type="spellEnd"/>
      <w:r w:rsidR="00CE5996" w:rsidRPr="00E96D52">
        <w:rPr>
          <w:rFonts w:ascii="Arial" w:hAnsi="Arial" w:cs="Arial"/>
          <w:sz w:val="20"/>
        </w:rPr>
        <w:t xml:space="preserve">, proizvajalca Leonardo </w:t>
      </w:r>
      <w:proofErr w:type="spellStart"/>
      <w:r w:rsidR="00CE5996" w:rsidRPr="00E96D52">
        <w:rPr>
          <w:rFonts w:ascii="Arial" w:hAnsi="Arial" w:cs="Arial"/>
          <w:sz w:val="20"/>
        </w:rPr>
        <w:t>S.p.A</w:t>
      </w:r>
      <w:proofErr w:type="spellEnd"/>
      <w:r w:rsidR="00CE5996">
        <w:rPr>
          <w:rFonts w:ascii="Arial" w:hAnsi="Arial" w:cs="Arial"/>
          <w:sz w:val="20"/>
        </w:rPr>
        <w:t>.</w:t>
      </w:r>
      <w:r w:rsidRPr="006C4D00">
        <w:rPr>
          <w:rFonts w:ascii="Arial" w:hAnsi="Arial" w:cs="Arial"/>
          <w:sz w:val="20"/>
          <w:szCs w:val="20"/>
        </w:rPr>
        <w:t xml:space="preserve"> (v n</w:t>
      </w:r>
      <w:r w:rsidR="00BB7DC2">
        <w:rPr>
          <w:rFonts w:ascii="Arial" w:hAnsi="Arial" w:cs="Arial"/>
          <w:sz w:val="20"/>
          <w:szCs w:val="20"/>
        </w:rPr>
        <w:t xml:space="preserve">adaljevanju: blago in storitve) </w:t>
      </w:r>
      <w:r w:rsidRPr="006C4D00">
        <w:rPr>
          <w:rFonts w:ascii="Arial" w:hAnsi="Arial" w:cs="Arial"/>
          <w:sz w:val="20"/>
          <w:szCs w:val="20"/>
        </w:rPr>
        <w:t>po ponudbenem predračunu št.________</w:t>
      </w:r>
      <w:r w:rsidR="00BB7DC2">
        <w:rPr>
          <w:rFonts w:ascii="Arial" w:hAnsi="Arial" w:cs="Arial"/>
          <w:sz w:val="20"/>
          <w:szCs w:val="20"/>
        </w:rPr>
        <w:t>_ z dne________, ki</w:t>
      </w:r>
      <w:r w:rsidRPr="006C4D00">
        <w:rPr>
          <w:rFonts w:ascii="Arial" w:hAnsi="Arial" w:cs="Arial"/>
          <w:sz w:val="20"/>
          <w:szCs w:val="20"/>
        </w:rPr>
        <w:t xml:space="preserve"> je bil predložen v ponudbi na javno naročilo za oddajo naročila storitev po </w:t>
      </w:r>
      <w:r w:rsidR="00B66CC3">
        <w:rPr>
          <w:rFonts w:ascii="Arial" w:hAnsi="Arial" w:cs="Arial"/>
          <w:sz w:val="20"/>
          <w:szCs w:val="20"/>
        </w:rPr>
        <w:t xml:space="preserve">odprtem </w:t>
      </w:r>
      <w:r w:rsidRPr="006C4D00">
        <w:rPr>
          <w:rFonts w:ascii="Arial" w:hAnsi="Arial" w:cs="Arial"/>
          <w:sz w:val="20"/>
          <w:szCs w:val="20"/>
        </w:rPr>
        <w:t>postopku</w:t>
      </w:r>
      <w:r w:rsidR="00CE5996">
        <w:rPr>
          <w:rFonts w:ascii="Arial" w:hAnsi="Arial" w:cs="Arial"/>
          <w:sz w:val="20"/>
          <w:szCs w:val="20"/>
        </w:rPr>
        <w:t xml:space="preserve"> </w:t>
      </w:r>
      <w:r w:rsidRPr="006C4D00">
        <w:rPr>
          <w:rFonts w:ascii="Arial" w:hAnsi="Arial" w:cs="Arial"/>
          <w:sz w:val="20"/>
          <w:szCs w:val="20"/>
        </w:rPr>
        <w:t xml:space="preserve">za </w:t>
      </w:r>
      <w:r w:rsidRPr="006C4D00">
        <w:rPr>
          <w:rFonts w:ascii="Arial" w:eastAsia="Calibri" w:hAnsi="Arial" w:cs="Arial"/>
          <w:sz w:val="20"/>
          <w:szCs w:val="20"/>
          <w:lang w:eastAsia="en-US"/>
        </w:rPr>
        <w:t xml:space="preserve">dobavo blaga in izvedbo storitev pri vzdrževanju </w:t>
      </w:r>
      <w:r w:rsidR="00CE5996" w:rsidRPr="00E96D52">
        <w:rPr>
          <w:rFonts w:ascii="Arial" w:hAnsi="Arial" w:cs="Arial"/>
          <w:sz w:val="20"/>
        </w:rPr>
        <w:t xml:space="preserve">helikopterjev tipov </w:t>
      </w:r>
      <w:proofErr w:type="spellStart"/>
      <w:r w:rsidR="00CE5996" w:rsidRPr="00E96D52">
        <w:rPr>
          <w:rFonts w:ascii="Arial" w:hAnsi="Arial" w:cs="Arial"/>
          <w:sz w:val="20"/>
        </w:rPr>
        <w:t>Agusta-Westland</w:t>
      </w:r>
      <w:proofErr w:type="spellEnd"/>
      <w:r w:rsidR="00CE5996" w:rsidRPr="00E96D52">
        <w:rPr>
          <w:rFonts w:ascii="Arial" w:hAnsi="Arial" w:cs="Arial"/>
          <w:sz w:val="20"/>
        </w:rPr>
        <w:t xml:space="preserve">, proizvajalca Leonardo </w:t>
      </w:r>
      <w:proofErr w:type="spellStart"/>
      <w:r w:rsidR="00CE5996" w:rsidRPr="00E96D52">
        <w:rPr>
          <w:rFonts w:ascii="Arial" w:hAnsi="Arial" w:cs="Arial"/>
          <w:sz w:val="20"/>
        </w:rPr>
        <w:t>S.p.A</w:t>
      </w:r>
      <w:proofErr w:type="spellEnd"/>
      <w:r w:rsidR="00CE5996">
        <w:rPr>
          <w:rFonts w:ascii="Arial" w:hAnsi="Arial" w:cs="Arial"/>
          <w:sz w:val="20"/>
        </w:rPr>
        <w:t>.</w:t>
      </w:r>
      <w:r w:rsidR="00CE5996" w:rsidRPr="00E96D52">
        <w:rPr>
          <w:rFonts w:ascii="Arial" w:hAnsi="Arial" w:cs="Arial"/>
          <w:sz w:val="20"/>
        </w:rPr>
        <w:t xml:space="preserve">, </w:t>
      </w:r>
      <w:r w:rsidRPr="006C4D00">
        <w:rPr>
          <w:rFonts w:ascii="Arial" w:eastAsia="Calibri" w:hAnsi="Arial" w:cs="Arial"/>
          <w:sz w:val="20"/>
          <w:szCs w:val="20"/>
          <w:lang w:eastAsia="en-US"/>
        </w:rPr>
        <w:t>št. 430-</w:t>
      </w:r>
      <w:r w:rsidR="00B66CC3">
        <w:rPr>
          <w:rFonts w:ascii="Arial" w:eastAsia="Calibri" w:hAnsi="Arial" w:cs="Arial"/>
          <w:sz w:val="20"/>
          <w:szCs w:val="20"/>
          <w:lang w:eastAsia="en-US"/>
        </w:rPr>
        <w:t>1386</w:t>
      </w:r>
      <w:r w:rsidRPr="006C4D00">
        <w:rPr>
          <w:rFonts w:ascii="Arial" w:eastAsia="Calibri" w:hAnsi="Arial" w:cs="Arial"/>
          <w:sz w:val="20"/>
          <w:szCs w:val="20"/>
          <w:lang w:eastAsia="en-US"/>
        </w:rPr>
        <w:t>/202</w:t>
      </w:r>
      <w:r w:rsidR="00CE5996">
        <w:rPr>
          <w:rFonts w:ascii="Arial" w:eastAsia="Calibri" w:hAnsi="Arial" w:cs="Arial"/>
          <w:sz w:val="20"/>
          <w:szCs w:val="20"/>
          <w:lang w:eastAsia="en-US"/>
        </w:rPr>
        <w:t>2</w:t>
      </w:r>
      <w:r w:rsidR="00DA472D">
        <w:rPr>
          <w:rFonts w:ascii="Arial" w:eastAsia="Calibri" w:hAnsi="Arial" w:cs="Arial"/>
          <w:sz w:val="20"/>
          <w:szCs w:val="20"/>
          <w:lang w:eastAsia="en-US"/>
        </w:rPr>
        <w:t xml:space="preserve"> </w:t>
      </w:r>
      <w:r w:rsidR="00DA472D" w:rsidRPr="00987CBD">
        <w:rPr>
          <w:rFonts w:ascii="Arial" w:hAnsi="Arial" w:cs="Arial"/>
          <w:color w:val="000000"/>
          <w:sz w:val="20"/>
          <w:szCs w:val="20"/>
        </w:rPr>
        <w:t>(v nadaljevanju: javno naročilo).</w:t>
      </w:r>
    </w:p>
    <w:p w14:paraId="6D9E44C1" w14:textId="77777777" w:rsidR="006C4D00" w:rsidRPr="006C4D00" w:rsidRDefault="006C4D00" w:rsidP="006C4D00">
      <w:pPr>
        <w:spacing w:line="240" w:lineRule="auto"/>
        <w:rPr>
          <w:rFonts w:ascii="Arial" w:hAnsi="Arial" w:cs="Arial"/>
          <w:bCs/>
          <w:sz w:val="20"/>
          <w:szCs w:val="20"/>
        </w:rPr>
      </w:pPr>
    </w:p>
    <w:p w14:paraId="6BC09825"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2. člen</w:t>
      </w:r>
    </w:p>
    <w:p w14:paraId="5699C358" w14:textId="77777777" w:rsidR="006C4D00" w:rsidRPr="006C4D00" w:rsidRDefault="006C4D00" w:rsidP="006C4D00">
      <w:pPr>
        <w:spacing w:line="240" w:lineRule="auto"/>
        <w:rPr>
          <w:rFonts w:ascii="Arial" w:hAnsi="Arial" w:cs="Arial"/>
          <w:bCs/>
          <w:i/>
          <w:sz w:val="20"/>
          <w:szCs w:val="20"/>
        </w:rPr>
      </w:pPr>
    </w:p>
    <w:p w14:paraId="63E7E334" w14:textId="77777777" w:rsidR="00BB7DC2" w:rsidRPr="00BB7DC2" w:rsidRDefault="00CE5996" w:rsidP="00CE5996">
      <w:pPr>
        <w:spacing w:line="240" w:lineRule="auto"/>
        <w:jc w:val="both"/>
        <w:rPr>
          <w:rFonts w:ascii="Arial" w:hAnsi="Arial" w:cs="Arial"/>
          <w:sz w:val="20"/>
          <w:szCs w:val="20"/>
        </w:rPr>
      </w:pPr>
      <w:r>
        <w:rPr>
          <w:rFonts w:ascii="Arial" w:hAnsi="Arial" w:cs="Arial"/>
          <w:sz w:val="20"/>
          <w:szCs w:val="20"/>
        </w:rPr>
        <w:t xml:space="preserve">Predmet </w:t>
      </w:r>
      <w:r w:rsidR="00F319CD">
        <w:rPr>
          <w:rFonts w:ascii="Arial" w:hAnsi="Arial" w:cs="Arial"/>
          <w:sz w:val="20"/>
          <w:szCs w:val="20"/>
        </w:rPr>
        <w:t>okvirnega sporazuma</w:t>
      </w:r>
      <w:r w:rsidR="006C4D00" w:rsidRPr="006C4D00">
        <w:rPr>
          <w:rFonts w:ascii="Arial" w:hAnsi="Arial" w:cs="Arial"/>
          <w:sz w:val="20"/>
          <w:szCs w:val="20"/>
        </w:rPr>
        <w:t xml:space="preserve"> zajema</w:t>
      </w:r>
      <w:r>
        <w:rPr>
          <w:rFonts w:ascii="Arial" w:hAnsi="Arial" w:cs="Arial"/>
          <w:sz w:val="20"/>
          <w:szCs w:val="20"/>
        </w:rPr>
        <w:t xml:space="preserve"> </w:t>
      </w:r>
      <w:r w:rsidR="00BB7DC2" w:rsidRPr="00BB7DC2">
        <w:rPr>
          <w:rFonts w:ascii="Arial" w:hAnsi="Arial" w:cs="Arial"/>
          <w:sz w:val="20"/>
          <w:szCs w:val="20"/>
        </w:rPr>
        <w:t xml:space="preserve">dobavo blaga in izvedbo storitev pri vzdrževanju helikopterjev tipov </w:t>
      </w:r>
      <w:proofErr w:type="spellStart"/>
      <w:r w:rsidR="00BB7DC2" w:rsidRPr="00BB7DC2">
        <w:rPr>
          <w:rFonts w:ascii="Arial" w:hAnsi="Arial" w:cs="Arial"/>
          <w:sz w:val="20"/>
          <w:szCs w:val="20"/>
        </w:rPr>
        <w:t>Agusta-Westland</w:t>
      </w:r>
      <w:proofErr w:type="spellEnd"/>
      <w:r w:rsidR="00BB7DC2" w:rsidRPr="00BB7DC2">
        <w:rPr>
          <w:rFonts w:ascii="Arial" w:hAnsi="Arial" w:cs="Arial"/>
          <w:sz w:val="20"/>
          <w:szCs w:val="20"/>
        </w:rPr>
        <w:t xml:space="preserve">, proizvajalca Leonardo </w:t>
      </w:r>
      <w:proofErr w:type="spellStart"/>
      <w:r w:rsidR="00BB7DC2" w:rsidRPr="00BB7DC2">
        <w:rPr>
          <w:rFonts w:ascii="Arial" w:hAnsi="Arial" w:cs="Arial"/>
          <w:sz w:val="20"/>
          <w:szCs w:val="20"/>
        </w:rPr>
        <w:t>S.p.A</w:t>
      </w:r>
      <w:proofErr w:type="spellEnd"/>
      <w:r w:rsidR="00BB7DC2" w:rsidRPr="00BB7DC2">
        <w:rPr>
          <w:rFonts w:ascii="Arial" w:hAnsi="Arial" w:cs="Arial"/>
          <w:sz w:val="20"/>
          <w:szCs w:val="20"/>
        </w:rPr>
        <w:t>, kot zrakoplovov:</w:t>
      </w:r>
    </w:p>
    <w:p w14:paraId="520432BB" w14:textId="77777777" w:rsidR="00BB7DC2" w:rsidRPr="00BB7DC2" w:rsidRDefault="00BB7DC2" w:rsidP="00BB7DC2">
      <w:pPr>
        <w:pStyle w:val="Odstavekseznama"/>
        <w:numPr>
          <w:ilvl w:val="0"/>
          <w:numId w:val="21"/>
        </w:numPr>
        <w:spacing w:line="260" w:lineRule="exact"/>
        <w:rPr>
          <w:rFonts w:cs="Arial"/>
          <w:szCs w:val="20"/>
        </w:rPr>
      </w:pPr>
      <w:r w:rsidRPr="00BB7DC2">
        <w:rPr>
          <w:rFonts w:cs="Arial"/>
          <w:szCs w:val="20"/>
        </w:rPr>
        <w:t>A-109E, S/N 11224 z registrsko oznako S5-HPG</w:t>
      </w:r>
      <w:r w:rsidR="00B66CC3">
        <w:rPr>
          <w:rFonts w:cs="Arial"/>
          <w:szCs w:val="20"/>
        </w:rPr>
        <w:t>,</w:t>
      </w:r>
    </w:p>
    <w:p w14:paraId="061B1EE8" w14:textId="77777777" w:rsidR="00BB7DC2" w:rsidRDefault="00BB7DC2" w:rsidP="00BB7DC2">
      <w:pPr>
        <w:pStyle w:val="Odstavekseznama"/>
        <w:numPr>
          <w:ilvl w:val="0"/>
          <w:numId w:val="21"/>
        </w:numPr>
        <w:spacing w:line="260" w:lineRule="exact"/>
        <w:rPr>
          <w:rFonts w:cs="Arial"/>
          <w:szCs w:val="20"/>
        </w:rPr>
      </w:pPr>
      <w:r w:rsidRPr="00BB7DC2">
        <w:rPr>
          <w:rFonts w:cs="Arial"/>
          <w:szCs w:val="20"/>
        </w:rPr>
        <w:t>AW169: S/N 69102 z registrsko oznako S5-HPI,</w:t>
      </w:r>
    </w:p>
    <w:p w14:paraId="597D5E21" w14:textId="3A483D7C" w:rsidR="00B66CC3" w:rsidRPr="0036795E" w:rsidRDefault="00B66CC3" w:rsidP="00B66CC3">
      <w:pPr>
        <w:pStyle w:val="Odstavekseznama"/>
        <w:numPr>
          <w:ilvl w:val="0"/>
          <w:numId w:val="21"/>
        </w:numPr>
        <w:spacing w:line="260" w:lineRule="exact"/>
        <w:rPr>
          <w:rFonts w:cs="Arial"/>
          <w:color w:val="FF0000"/>
          <w:szCs w:val="20"/>
        </w:rPr>
      </w:pPr>
      <w:r w:rsidRPr="0036795E">
        <w:rPr>
          <w:rFonts w:cs="Arial"/>
          <w:szCs w:val="20"/>
        </w:rPr>
        <w:t>AW169: S/N 69149 z registrsko oznako S5-HPJ,</w:t>
      </w:r>
      <w:r w:rsidR="008C69E2" w:rsidRPr="0036795E">
        <w:rPr>
          <w:rFonts w:cs="Arial"/>
          <w:szCs w:val="20"/>
        </w:rPr>
        <w:t xml:space="preserve"> </w:t>
      </w:r>
    </w:p>
    <w:p w14:paraId="39910C81" w14:textId="77777777" w:rsidR="00BB7DC2" w:rsidRPr="000D5263" w:rsidRDefault="00BB7DC2" w:rsidP="00BB7DC2">
      <w:pPr>
        <w:spacing w:line="260" w:lineRule="exact"/>
        <w:jc w:val="both"/>
        <w:rPr>
          <w:rFonts w:ascii="Arial" w:hAnsi="Arial" w:cs="Arial"/>
          <w:sz w:val="20"/>
          <w:szCs w:val="20"/>
        </w:rPr>
      </w:pPr>
      <w:r w:rsidRPr="000D5263">
        <w:rPr>
          <w:rFonts w:ascii="Arial" w:hAnsi="Arial" w:cs="Arial"/>
          <w:sz w:val="20"/>
          <w:szCs w:val="20"/>
        </w:rPr>
        <w:t>razen motorjev.</w:t>
      </w:r>
    </w:p>
    <w:p w14:paraId="0C9975A7" w14:textId="53EED528" w:rsidR="00BB7DC2" w:rsidRPr="000D5263" w:rsidRDefault="00BB7DC2" w:rsidP="00BB7DC2">
      <w:pPr>
        <w:spacing w:line="260" w:lineRule="exact"/>
        <w:jc w:val="both"/>
        <w:rPr>
          <w:rFonts w:ascii="Arial" w:hAnsi="Arial" w:cs="Arial"/>
          <w:sz w:val="20"/>
          <w:szCs w:val="20"/>
        </w:rPr>
      </w:pPr>
    </w:p>
    <w:p w14:paraId="0C742F42" w14:textId="78B39E72" w:rsidR="009604F3" w:rsidRPr="000D5263" w:rsidRDefault="009604F3" w:rsidP="00BB7DC2">
      <w:pPr>
        <w:spacing w:line="260" w:lineRule="exact"/>
        <w:jc w:val="both"/>
        <w:rPr>
          <w:rFonts w:ascii="Arial" w:hAnsi="Arial" w:cs="Arial"/>
          <w:sz w:val="20"/>
          <w:szCs w:val="20"/>
        </w:rPr>
      </w:pPr>
      <w:r w:rsidRPr="000D5263">
        <w:rPr>
          <w:rFonts w:ascii="Arial" w:hAnsi="Arial" w:cs="Arial"/>
          <w:sz w:val="20"/>
          <w:szCs w:val="20"/>
        </w:rPr>
        <w:t>Za helikopter AW169: S/N 69149 z registrsko oznako S5-HPJ</w:t>
      </w:r>
      <w:r w:rsidR="00262523" w:rsidRPr="000D5263">
        <w:rPr>
          <w:rFonts w:ascii="Arial" w:hAnsi="Arial" w:cs="Arial"/>
          <w:sz w:val="20"/>
          <w:szCs w:val="20"/>
        </w:rPr>
        <w:t xml:space="preserve"> ima naročnik sklenjeno pogodbo</w:t>
      </w:r>
      <w:r w:rsidR="00715AAF" w:rsidRPr="000D5263">
        <w:rPr>
          <w:rFonts w:ascii="Arial" w:hAnsi="Arial" w:cs="Arial"/>
          <w:sz w:val="20"/>
          <w:szCs w:val="20"/>
        </w:rPr>
        <w:t xml:space="preserve"> št. C1714</w:t>
      </w:r>
      <w:r w:rsidR="009E1F2B" w:rsidRPr="000D5263">
        <w:rPr>
          <w:rFonts w:ascii="Arial" w:hAnsi="Arial" w:cs="Arial"/>
          <w:sz w:val="20"/>
          <w:szCs w:val="20"/>
        </w:rPr>
        <w:t>-21-460201</w:t>
      </w:r>
      <w:r w:rsidR="001D625E" w:rsidRPr="000D5263">
        <w:rPr>
          <w:rFonts w:ascii="Arial" w:hAnsi="Arial" w:cs="Arial"/>
          <w:sz w:val="20"/>
          <w:szCs w:val="20"/>
        </w:rPr>
        <w:t xml:space="preserve">. </w:t>
      </w:r>
      <w:r w:rsidR="00262523" w:rsidRPr="000D5263">
        <w:rPr>
          <w:rFonts w:ascii="Arial" w:hAnsi="Arial" w:cs="Arial"/>
          <w:sz w:val="20"/>
          <w:szCs w:val="20"/>
        </w:rPr>
        <w:t xml:space="preserve">Po </w:t>
      </w:r>
      <w:r w:rsidR="001D625E" w:rsidRPr="000D5263">
        <w:rPr>
          <w:rFonts w:ascii="Arial" w:hAnsi="Arial" w:cs="Arial"/>
          <w:sz w:val="20"/>
          <w:szCs w:val="20"/>
        </w:rPr>
        <w:t xml:space="preserve">poteku </w:t>
      </w:r>
      <w:r w:rsidR="00262523" w:rsidRPr="000D5263">
        <w:rPr>
          <w:rFonts w:ascii="Arial" w:hAnsi="Arial" w:cs="Arial"/>
          <w:sz w:val="20"/>
          <w:szCs w:val="20"/>
        </w:rPr>
        <w:t xml:space="preserve">pogodbe bo naročnik uporabljal ta okvirni sporazum. </w:t>
      </w:r>
    </w:p>
    <w:p w14:paraId="6D2FE439" w14:textId="77777777" w:rsidR="009604F3" w:rsidRPr="000D5263" w:rsidRDefault="009604F3" w:rsidP="00BB7DC2">
      <w:pPr>
        <w:spacing w:line="260" w:lineRule="exact"/>
        <w:jc w:val="both"/>
        <w:rPr>
          <w:rFonts w:ascii="Arial" w:hAnsi="Arial" w:cs="Arial"/>
          <w:sz w:val="20"/>
          <w:szCs w:val="20"/>
        </w:rPr>
      </w:pPr>
    </w:p>
    <w:p w14:paraId="121EC6ED" w14:textId="6B7E4266" w:rsidR="0036795E" w:rsidRDefault="0036795E" w:rsidP="0036795E">
      <w:pPr>
        <w:spacing w:line="260" w:lineRule="exact"/>
        <w:jc w:val="both"/>
        <w:rPr>
          <w:rFonts w:ascii="Arial" w:hAnsi="Arial" w:cs="Arial"/>
          <w:sz w:val="20"/>
          <w:szCs w:val="20"/>
        </w:rPr>
      </w:pPr>
      <w:r w:rsidRPr="000D5263">
        <w:rPr>
          <w:rFonts w:ascii="Arial" w:hAnsi="Arial" w:cs="Arial"/>
          <w:sz w:val="20"/>
          <w:szCs w:val="20"/>
        </w:rPr>
        <w:t xml:space="preserve">Poleg sistemov osnovnega helikopterja (struktura, dinamične komponente, sistemi prenosa moči in drugo) so predmet vzdrževanja tudi vsi </w:t>
      </w:r>
      <w:proofErr w:type="spellStart"/>
      <w:r w:rsidRPr="000D5263">
        <w:rPr>
          <w:rFonts w:ascii="Arial" w:hAnsi="Arial" w:cs="Arial"/>
          <w:sz w:val="20"/>
          <w:szCs w:val="20"/>
        </w:rPr>
        <w:t>nesnemljivi</w:t>
      </w:r>
      <w:proofErr w:type="spellEnd"/>
      <w:r w:rsidRPr="000D5263">
        <w:rPr>
          <w:rFonts w:ascii="Arial" w:hAnsi="Arial" w:cs="Arial"/>
          <w:sz w:val="20"/>
          <w:szCs w:val="20"/>
        </w:rPr>
        <w:t xml:space="preserve"> deli/komponente sistemov dodatne opreme helikopterja, ki so sestavni del helikopterja po osnovnih tipskih certifikatih in dodatkih k osnovnim tipskim certifikatom, različnih proizvajalcev, kot so na primer: AERODATA, HONEYWELL, BENDIX-KING, COLLINS, NAT,  WULFSBERG, UNIVERSAL, GARMIN, TRIMBLE, L3-COMMUNICATIONS</w:t>
      </w:r>
      <w:r w:rsidRPr="00262523">
        <w:rPr>
          <w:rFonts w:ascii="Arial" w:hAnsi="Arial" w:cs="Arial"/>
          <w:sz w:val="20"/>
          <w:szCs w:val="20"/>
        </w:rPr>
        <w:t xml:space="preserve">, LUMINATOR, FLIGHT COMPONENTS </w:t>
      </w:r>
      <w:r w:rsidRPr="008027F2">
        <w:rPr>
          <w:rFonts w:ascii="Arial" w:hAnsi="Arial" w:cs="Arial"/>
          <w:sz w:val="20"/>
          <w:szCs w:val="20"/>
        </w:rPr>
        <w:t>in drugih (v nadaljevanju: oprema)</w:t>
      </w:r>
      <w:r>
        <w:rPr>
          <w:rFonts w:ascii="Arial" w:hAnsi="Arial" w:cs="Arial"/>
          <w:sz w:val="20"/>
          <w:szCs w:val="20"/>
        </w:rPr>
        <w:t>.</w:t>
      </w:r>
    </w:p>
    <w:p w14:paraId="0ACB1CEE" w14:textId="77777777" w:rsidR="00BB7DC2" w:rsidRDefault="00BB7DC2" w:rsidP="00BB7DC2">
      <w:pPr>
        <w:spacing w:line="260" w:lineRule="exact"/>
        <w:jc w:val="both"/>
        <w:rPr>
          <w:rFonts w:ascii="Arial" w:hAnsi="Arial" w:cs="Arial"/>
          <w:sz w:val="20"/>
          <w:szCs w:val="20"/>
        </w:rPr>
      </w:pPr>
    </w:p>
    <w:p w14:paraId="2D218824" w14:textId="77777777" w:rsidR="008C69E2" w:rsidRPr="000D5263" w:rsidRDefault="00BB7DC2" w:rsidP="00BB7DC2">
      <w:pPr>
        <w:spacing w:line="260" w:lineRule="exact"/>
        <w:jc w:val="both"/>
        <w:rPr>
          <w:rFonts w:ascii="Arial" w:hAnsi="Arial" w:cs="Arial"/>
          <w:sz w:val="20"/>
          <w:szCs w:val="20"/>
        </w:rPr>
      </w:pPr>
      <w:r w:rsidRPr="00BB7DC2">
        <w:rPr>
          <w:rFonts w:ascii="Arial" w:hAnsi="Arial" w:cs="Arial"/>
          <w:sz w:val="20"/>
          <w:szCs w:val="20"/>
        </w:rPr>
        <w:lastRenderedPageBreak/>
        <w:t xml:space="preserve">Predmet </w:t>
      </w:r>
      <w:r w:rsidR="00B66CC3">
        <w:rPr>
          <w:rFonts w:ascii="Arial" w:hAnsi="Arial" w:cs="Arial"/>
          <w:sz w:val="20"/>
          <w:szCs w:val="20"/>
        </w:rPr>
        <w:t>okvirnega sporazuma</w:t>
      </w:r>
      <w:r w:rsidRPr="00BB7DC2">
        <w:rPr>
          <w:rFonts w:ascii="Arial" w:hAnsi="Arial" w:cs="Arial"/>
          <w:sz w:val="20"/>
          <w:szCs w:val="20"/>
        </w:rPr>
        <w:t xml:space="preserve"> zajema </w:t>
      </w:r>
      <w:r w:rsidRPr="000D5263">
        <w:rPr>
          <w:rFonts w:ascii="Arial" w:hAnsi="Arial" w:cs="Arial"/>
          <w:sz w:val="20"/>
          <w:szCs w:val="20"/>
        </w:rPr>
        <w:t>najmanj:</w:t>
      </w:r>
      <w:r w:rsidR="008C69E2" w:rsidRPr="000D5263">
        <w:rPr>
          <w:rFonts w:ascii="Arial" w:hAnsi="Arial" w:cs="Arial"/>
          <w:sz w:val="20"/>
          <w:szCs w:val="20"/>
        </w:rPr>
        <w:t xml:space="preserve"> </w:t>
      </w:r>
    </w:p>
    <w:p w14:paraId="4B761CEF" w14:textId="0DB012DD"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dobavo novih rezervnih delov za helikopter</w:t>
      </w:r>
      <w:r w:rsidR="00686923" w:rsidRPr="000D5263">
        <w:rPr>
          <w:rFonts w:ascii="Arial" w:hAnsi="Arial" w:cs="Arial"/>
          <w:sz w:val="20"/>
          <w:szCs w:val="20"/>
        </w:rPr>
        <w:t>je</w:t>
      </w:r>
      <w:r w:rsidRPr="000D5263">
        <w:rPr>
          <w:rFonts w:ascii="Arial" w:hAnsi="Arial" w:cs="Arial"/>
          <w:sz w:val="20"/>
          <w:szCs w:val="20"/>
        </w:rPr>
        <w:t>;</w:t>
      </w:r>
    </w:p>
    <w:p w14:paraId="0D40E880" w14:textId="77FE66D4"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dobavo obnovljenih oziroma rabljenih rezervnih delov za helikopter</w:t>
      </w:r>
      <w:r w:rsidR="00262523" w:rsidRPr="000D5263">
        <w:rPr>
          <w:rFonts w:ascii="Arial" w:hAnsi="Arial" w:cs="Arial"/>
          <w:sz w:val="20"/>
          <w:szCs w:val="20"/>
        </w:rPr>
        <w:t>je</w:t>
      </w:r>
      <w:r w:rsidRPr="000D5263">
        <w:rPr>
          <w:rFonts w:ascii="Arial" w:hAnsi="Arial" w:cs="Arial"/>
          <w:sz w:val="20"/>
          <w:szCs w:val="20"/>
        </w:rPr>
        <w:t xml:space="preserve">; </w:t>
      </w:r>
    </w:p>
    <w:p w14:paraId="0E242AA7" w14:textId="7FF0429D"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zagotavljanje in/ali organiziranje storitev popravil, generalne obnove (OH) in specialnih pregledov (SI) na helikopterj</w:t>
      </w:r>
      <w:r w:rsidR="00262523" w:rsidRPr="000D5263">
        <w:rPr>
          <w:rFonts w:ascii="Arial" w:hAnsi="Arial" w:cs="Arial"/>
          <w:sz w:val="20"/>
          <w:szCs w:val="20"/>
        </w:rPr>
        <w:t>ih</w:t>
      </w:r>
      <w:r w:rsidRPr="000D5263">
        <w:rPr>
          <w:rFonts w:ascii="Arial" w:hAnsi="Arial" w:cs="Arial"/>
          <w:sz w:val="20"/>
          <w:szCs w:val="20"/>
        </w:rPr>
        <w:t xml:space="preserve"> ali posameznih delih oziroma sklopih helikopterj</w:t>
      </w:r>
      <w:r w:rsidR="00262523" w:rsidRPr="000D5263">
        <w:rPr>
          <w:rFonts w:ascii="Arial" w:hAnsi="Arial" w:cs="Arial"/>
          <w:sz w:val="20"/>
          <w:szCs w:val="20"/>
        </w:rPr>
        <w:t>ev</w:t>
      </w:r>
      <w:r w:rsidRPr="000D5263">
        <w:rPr>
          <w:rFonts w:ascii="Arial" w:hAnsi="Arial" w:cs="Arial"/>
          <w:sz w:val="20"/>
          <w:szCs w:val="20"/>
        </w:rPr>
        <w:t>;</w:t>
      </w:r>
    </w:p>
    <w:p w14:paraId="1C850C55" w14:textId="42DA933C"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zagotavljanje in/ali organiziranje najema novih ali rabljenih rezervnih delov, sklopov helikopterj</w:t>
      </w:r>
      <w:r w:rsidR="00262523" w:rsidRPr="000D5263">
        <w:rPr>
          <w:rFonts w:ascii="Arial" w:hAnsi="Arial" w:cs="Arial"/>
          <w:sz w:val="20"/>
          <w:szCs w:val="20"/>
        </w:rPr>
        <w:t>ev</w:t>
      </w:r>
      <w:r w:rsidRPr="000D5263">
        <w:rPr>
          <w:rFonts w:ascii="Arial" w:hAnsi="Arial" w:cs="Arial"/>
          <w:sz w:val="20"/>
          <w:szCs w:val="20"/>
        </w:rPr>
        <w:t>;</w:t>
      </w:r>
    </w:p>
    <w:p w14:paraId="3736CD2E" w14:textId="2999784A"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dobavo vsega materiala za vzdrževanje helikopterj</w:t>
      </w:r>
      <w:r w:rsidR="00262523" w:rsidRPr="000D5263">
        <w:rPr>
          <w:rFonts w:ascii="Arial" w:hAnsi="Arial" w:cs="Arial"/>
          <w:sz w:val="20"/>
          <w:szCs w:val="20"/>
        </w:rPr>
        <w:t>ev</w:t>
      </w:r>
      <w:r w:rsidRPr="000D5263">
        <w:rPr>
          <w:rFonts w:ascii="Arial" w:hAnsi="Arial" w:cs="Arial"/>
          <w:sz w:val="20"/>
          <w:szCs w:val="20"/>
        </w:rPr>
        <w:t xml:space="preserve"> (tesnila, filtri, spojni elementi, stikala, žice, cevi idr.), vendar ne splošnega potrošnega materiala kot (npr. olja, lepila, hidravlične tekočine, ipd.);</w:t>
      </w:r>
    </w:p>
    <w:p w14:paraId="4C6A2F4F" w14:textId="7C2AFA10"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dobavo programske opreme za helikopter</w:t>
      </w:r>
      <w:r w:rsidR="00262523" w:rsidRPr="000D5263">
        <w:rPr>
          <w:rFonts w:ascii="Arial" w:hAnsi="Arial" w:cs="Arial"/>
          <w:sz w:val="20"/>
          <w:szCs w:val="20"/>
        </w:rPr>
        <w:t>je</w:t>
      </w:r>
      <w:r w:rsidRPr="000D5263">
        <w:rPr>
          <w:rFonts w:ascii="Arial" w:hAnsi="Arial" w:cs="Arial"/>
          <w:sz w:val="20"/>
          <w:szCs w:val="20"/>
        </w:rPr>
        <w:t xml:space="preserve"> ter zemeljsko podporno opremo (angl. </w:t>
      </w:r>
      <w:proofErr w:type="spellStart"/>
      <w:r w:rsidRPr="000D5263">
        <w:rPr>
          <w:rFonts w:ascii="Arial" w:hAnsi="Arial" w:cs="Arial"/>
          <w:sz w:val="20"/>
          <w:szCs w:val="20"/>
        </w:rPr>
        <w:t>Ground</w:t>
      </w:r>
      <w:proofErr w:type="spellEnd"/>
      <w:r w:rsidRPr="000D5263">
        <w:rPr>
          <w:rFonts w:ascii="Arial" w:hAnsi="Arial" w:cs="Arial"/>
          <w:sz w:val="20"/>
          <w:szCs w:val="20"/>
        </w:rPr>
        <w:t xml:space="preserve"> </w:t>
      </w:r>
      <w:proofErr w:type="spellStart"/>
      <w:r w:rsidRPr="000D5263">
        <w:rPr>
          <w:rFonts w:ascii="Arial" w:hAnsi="Arial" w:cs="Arial"/>
          <w:sz w:val="20"/>
          <w:szCs w:val="20"/>
        </w:rPr>
        <w:t>Support</w:t>
      </w:r>
      <w:proofErr w:type="spellEnd"/>
      <w:r w:rsidRPr="000D5263">
        <w:rPr>
          <w:rFonts w:ascii="Arial" w:hAnsi="Arial" w:cs="Arial"/>
          <w:sz w:val="20"/>
          <w:szCs w:val="20"/>
        </w:rPr>
        <w:t xml:space="preserve"> </w:t>
      </w:r>
      <w:proofErr w:type="spellStart"/>
      <w:r w:rsidRPr="000D5263">
        <w:rPr>
          <w:rFonts w:ascii="Arial" w:hAnsi="Arial" w:cs="Arial"/>
          <w:sz w:val="20"/>
          <w:szCs w:val="20"/>
        </w:rPr>
        <w:t>Equipment</w:t>
      </w:r>
      <w:proofErr w:type="spellEnd"/>
      <w:r w:rsidRPr="000D5263">
        <w:rPr>
          <w:rFonts w:ascii="Arial" w:hAnsi="Arial" w:cs="Arial"/>
          <w:sz w:val="20"/>
          <w:szCs w:val="20"/>
        </w:rPr>
        <w:t>), vključno z dobavo revizij oziroma najnovejših verzij programske opreme (za sisteme navigacije, komunikacije, nadzorne računalnike, idr.);</w:t>
      </w:r>
    </w:p>
    <w:p w14:paraId="20A5BC1F" w14:textId="0978BDB1"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dobavo standardnega in specialnega orodja ter podporne opreme za vzdrževanje helikopterj</w:t>
      </w:r>
      <w:r w:rsidR="00262523" w:rsidRPr="000D5263">
        <w:rPr>
          <w:rFonts w:ascii="Arial" w:hAnsi="Arial" w:cs="Arial"/>
          <w:sz w:val="20"/>
          <w:szCs w:val="20"/>
        </w:rPr>
        <w:t>ev</w:t>
      </w:r>
      <w:r w:rsidRPr="000D5263">
        <w:rPr>
          <w:rFonts w:ascii="Arial" w:hAnsi="Arial" w:cs="Arial"/>
          <w:sz w:val="20"/>
          <w:szCs w:val="20"/>
        </w:rPr>
        <w:t xml:space="preserve"> (specialna orodja, ki so potrebna za izvedbo zahtevnejših operacij popravil na strukturi </w:t>
      </w:r>
      <w:r w:rsidRPr="000D5263">
        <w:rPr>
          <w:rFonts w:ascii="Arial" w:hAnsi="Arial" w:cs="Arial"/>
          <w:sz w:val="20"/>
          <w:szCs w:val="20"/>
          <w:lang w:eastAsia="en-US"/>
        </w:rPr>
        <w:t>zrakoplova</w:t>
      </w:r>
      <w:r w:rsidRPr="000D5263">
        <w:rPr>
          <w:rFonts w:ascii="Arial" w:hAnsi="Arial" w:cs="Arial"/>
          <w:sz w:val="20"/>
          <w:szCs w:val="20"/>
        </w:rPr>
        <w:t>, dinamičnih komponent, idr.);</w:t>
      </w:r>
    </w:p>
    <w:p w14:paraId="112EC39C" w14:textId="04AFA5F8"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dobavo in servis zemeljske podporne opreme helikopterj</w:t>
      </w:r>
      <w:r w:rsidR="00262523" w:rsidRPr="000D5263">
        <w:rPr>
          <w:rFonts w:ascii="Arial" w:hAnsi="Arial" w:cs="Arial"/>
          <w:sz w:val="20"/>
          <w:szCs w:val="20"/>
        </w:rPr>
        <w:t>ev</w:t>
      </w:r>
      <w:r w:rsidRPr="000D5263">
        <w:rPr>
          <w:rFonts w:ascii="Arial" w:hAnsi="Arial" w:cs="Arial"/>
          <w:sz w:val="20"/>
          <w:szCs w:val="20"/>
        </w:rPr>
        <w:t xml:space="preserve"> (angl. </w:t>
      </w:r>
      <w:proofErr w:type="spellStart"/>
      <w:r w:rsidRPr="000D5263">
        <w:rPr>
          <w:rFonts w:ascii="Arial" w:hAnsi="Arial" w:cs="Arial"/>
          <w:sz w:val="20"/>
          <w:szCs w:val="20"/>
        </w:rPr>
        <w:t>Ground</w:t>
      </w:r>
      <w:proofErr w:type="spellEnd"/>
      <w:r w:rsidRPr="000D5263">
        <w:rPr>
          <w:rFonts w:ascii="Arial" w:hAnsi="Arial" w:cs="Arial"/>
          <w:sz w:val="20"/>
          <w:szCs w:val="20"/>
        </w:rPr>
        <w:t xml:space="preserve"> </w:t>
      </w:r>
      <w:proofErr w:type="spellStart"/>
      <w:r w:rsidRPr="000D5263">
        <w:rPr>
          <w:rFonts w:ascii="Arial" w:hAnsi="Arial" w:cs="Arial"/>
          <w:sz w:val="20"/>
          <w:szCs w:val="20"/>
        </w:rPr>
        <w:t>Support</w:t>
      </w:r>
      <w:proofErr w:type="spellEnd"/>
      <w:r w:rsidRPr="000D5263">
        <w:rPr>
          <w:rFonts w:ascii="Arial" w:hAnsi="Arial" w:cs="Arial"/>
          <w:sz w:val="20"/>
          <w:szCs w:val="20"/>
        </w:rPr>
        <w:t xml:space="preserve"> </w:t>
      </w:r>
      <w:proofErr w:type="spellStart"/>
      <w:r w:rsidRPr="000D5263">
        <w:rPr>
          <w:rFonts w:ascii="Arial" w:hAnsi="Arial" w:cs="Arial"/>
          <w:sz w:val="20"/>
          <w:szCs w:val="20"/>
        </w:rPr>
        <w:t>Equipment</w:t>
      </w:r>
      <w:proofErr w:type="spellEnd"/>
      <w:r w:rsidRPr="000D5263">
        <w:rPr>
          <w:rFonts w:ascii="Arial" w:hAnsi="Arial" w:cs="Arial"/>
          <w:sz w:val="20"/>
          <w:szCs w:val="20"/>
        </w:rPr>
        <w:t xml:space="preserve"> – oprema), ki je potrebna za vzdrževanje operativne uporabnosti </w:t>
      </w:r>
      <w:r w:rsidRPr="000D5263">
        <w:rPr>
          <w:rFonts w:ascii="Arial" w:hAnsi="Arial" w:cs="Arial"/>
          <w:sz w:val="20"/>
          <w:szCs w:val="20"/>
          <w:lang w:eastAsia="en-US"/>
        </w:rPr>
        <w:t>zrakoplova</w:t>
      </w:r>
      <w:r w:rsidRPr="000D5263">
        <w:rPr>
          <w:rFonts w:ascii="Arial" w:hAnsi="Arial" w:cs="Arial"/>
          <w:sz w:val="20"/>
          <w:szCs w:val="20"/>
        </w:rPr>
        <w:t xml:space="preserve">, kot npr. pripomočki za prestavljanje </w:t>
      </w:r>
      <w:r w:rsidRPr="000D5263">
        <w:rPr>
          <w:rFonts w:ascii="Arial" w:hAnsi="Arial" w:cs="Arial"/>
          <w:sz w:val="20"/>
          <w:szCs w:val="20"/>
          <w:lang w:eastAsia="en-US"/>
        </w:rPr>
        <w:t>zrakoplova</w:t>
      </w:r>
      <w:r w:rsidRPr="000D5263">
        <w:rPr>
          <w:rFonts w:ascii="Arial" w:hAnsi="Arial" w:cs="Arial"/>
          <w:sz w:val="20"/>
          <w:szCs w:val="20"/>
        </w:rPr>
        <w:t xml:space="preserve"> na tleh, oprema za pogon sistemov helikopterj</w:t>
      </w:r>
      <w:r w:rsidR="00262523" w:rsidRPr="000D5263">
        <w:rPr>
          <w:rFonts w:ascii="Arial" w:hAnsi="Arial" w:cs="Arial"/>
          <w:sz w:val="20"/>
          <w:szCs w:val="20"/>
        </w:rPr>
        <w:t>ev</w:t>
      </w:r>
      <w:r w:rsidRPr="000D5263">
        <w:rPr>
          <w:rFonts w:ascii="Arial" w:hAnsi="Arial" w:cs="Arial"/>
          <w:sz w:val="20"/>
          <w:szCs w:val="20"/>
        </w:rPr>
        <w:t xml:space="preserve"> na tleh (hidravlika, elektrika), oprema za umerjanje in kalibracijo sistemov helikopterj</w:t>
      </w:r>
      <w:r w:rsidR="00262523" w:rsidRPr="000D5263">
        <w:rPr>
          <w:rFonts w:ascii="Arial" w:hAnsi="Arial" w:cs="Arial"/>
          <w:sz w:val="20"/>
          <w:szCs w:val="20"/>
        </w:rPr>
        <w:t>ev</w:t>
      </w:r>
      <w:r w:rsidRPr="000D5263">
        <w:rPr>
          <w:rFonts w:ascii="Arial" w:hAnsi="Arial" w:cs="Arial"/>
          <w:sz w:val="20"/>
          <w:szCs w:val="20"/>
        </w:rPr>
        <w:t>, idr.;</w:t>
      </w:r>
    </w:p>
    <w:p w14:paraId="4A13030D" w14:textId="6E2CF4E8"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dobavo vseh tehničnih publikacij potrebnih za vzdrževanje helikopterj</w:t>
      </w:r>
      <w:r w:rsidR="00262523" w:rsidRPr="000D5263">
        <w:rPr>
          <w:rFonts w:ascii="Arial" w:hAnsi="Arial" w:cs="Arial"/>
          <w:sz w:val="20"/>
          <w:szCs w:val="20"/>
        </w:rPr>
        <w:t>ev</w:t>
      </w:r>
      <w:r w:rsidRPr="000D5263">
        <w:rPr>
          <w:rFonts w:ascii="Arial" w:hAnsi="Arial" w:cs="Arial"/>
          <w:sz w:val="20"/>
          <w:szCs w:val="20"/>
        </w:rPr>
        <w:t xml:space="preserve"> ter podporne opreme, vključno z dobavo revizij oziroma najnovejših verzij tehničnih publikacij (navodila proizvajalcev opreme, </w:t>
      </w:r>
      <w:r w:rsidRPr="000D5263">
        <w:rPr>
          <w:rFonts w:ascii="Arial" w:hAnsi="Arial" w:cs="Arial"/>
          <w:sz w:val="20"/>
          <w:szCs w:val="20"/>
          <w:lang w:eastAsia="en-US"/>
        </w:rPr>
        <w:t>zrakoplova</w:t>
      </w:r>
      <w:r w:rsidRPr="000D5263">
        <w:rPr>
          <w:rFonts w:ascii="Arial" w:hAnsi="Arial" w:cs="Arial"/>
          <w:sz w:val="20"/>
          <w:szCs w:val="20"/>
        </w:rPr>
        <w:t>, komponent, katalogi rezervnih delov, servisni bilteni, idr.);</w:t>
      </w:r>
    </w:p>
    <w:p w14:paraId="5668D938" w14:textId="665BAFF4"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zagotavljanje storitev tehnične asistence pri vzdrževanju helikopterj</w:t>
      </w:r>
      <w:r w:rsidR="00262523" w:rsidRPr="000D5263">
        <w:rPr>
          <w:rFonts w:ascii="Arial" w:hAnsi="Arial" w:cs="Arial"/>
          <w:sz w:val="20"/>
          <w:szCs w:val="20"/>
        </w:rPr>
        <w:t>ev</w:t>
      </w:r>
      <w:r w:rsidRPr="000D5263">
        <w:rPr>
          <w:rFonts w:ascii="Arial" w:hAnsi="Arial" w:cs="Arial"/>
          <w:sz w:val="20"/>
          <w:szCs w:val="20"/>
        </w:rPr>
        <w:t xml:space="preserve"> (to je podpora uporabniku, kjer tehnologija in zahtevnost del pri odpravi napak presega nivo opisan v standardni tehnični dokumentaciji in se zato problem rešuje posamično –»</w:t>
      </w:r>
      <w:proofErr w:type="spellStart"/>
      <w:r w:rsidRPr="000D5263">
        <w:rPr>
          <w:rFonts w:ascii="Arial" w:hAnsi="Arial" w:cs="Arial"/>
          <w:sz w:val="20"/>
          <w:szCs w:val="20"/>
        </w:rPr>
        <w:t>case</w:t>
      </w:r>
      <w:proofErr w:type="spellEnd"/>
      <w:r w:rsidRPr="000D5263">
        <w:rPr>
          <w:rFonts w:ascii="Arial" w:hAnsi="Arial" w:cs="Arial"/>
          <w:sz w:val="20"/>
          <w:szCs w:val="20"/>
        </w:rPr>
        <w:t xml:space="preserve"> </w:t>
      </w:r>
      <w:proofErr w:type="spellStart"/>
      <w:r w:rsidRPr="000D5263">
        <w:rPr>
          <w:rFonts w:ascii="Arial" w:hAnsi="Arial" w:cs="Arial"/>
          <w:sz w:val="20"/>
          <w:szCs w:val="20"/>
        </w:rPr>
        <w:t>by</w:t>
      </w:r>
      <w:proofErr w:type="spellEnd"/>
      <w:r w:rsidRPr="000D5263">
        <w:rPr>
          <w:rFonts w:ascii="Arial" w:hAnsi="Arial" w:cs="Arial"/>
          <w:sz w:val="20"/>
          <w:szCs w:val="20"/>
        </w:rPr>
        <w:t xml:space="preserve"> </w:t>
      </w:r>
      <w:proofErr w:type="spellStart"/>
      <w:r w:rsidRPr="000D5263">
        <w:rPr>
          <w:rFonts w:ascii="Arial" w:hAnsi="Arial" w:cs="Arial"/>
          <w:sz w:val="20"/>
          <w:szCs w:val="20"/>
        </w:rPr>
        <w:t>case</w:t>
      </w:r>
      <w:proofErr w:type="spellEnd"/>
      <w:r w:rsidRPr="000D5263">
        <w:rPr>
          <w:rFonts w:ascii="Arial" w:hAnsi="Arial" w:cs="Arial"/>
          <w:sz w:val="20"/>
          <w:szCs w:val="20"/>
        </w:rPr>
        <w:t>« pod nadzorom proizvajalca helikopterja);</w:t>
      </w:r>
    </w:p>
    <w:p w14:paraId="0F622ED6" w14:textId="12480EE6"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zagotavljanje storitev tehnične asistence projektivnega biroja proizvajalca helikopterj</w:t>
      </w:r>
      <w:r w:rsidR="00262523" w:rsidRPr="000D5263">
        <w:rPr>
          <w:rFonts w:ascii="Arial" w:hAnsi="Arial" w:cs="Arial"/>
          <w:sz w:val="20"/>
          <w:szCs w:val="20"/>
        </w:rPr>
        <w:t>ev</w:t>
      </w:r>
      <w:r w:rsidRPr="000D5263">
        <w:rPr>
          <w:rFonts w:ascii="Arial" w:hAnsi="Arial" w:cs="Arial"/>
          <w:sz w:val="20"/>
          <w:szCs w:val="20"/>
        </w:rPr>
        <w:t xml:space="preserve"> pri načrtovanju in izvedbi modifikacij in nadgradenj helikopterj</w:t>
      </w:r>
      <w:r w:rsidR="0036795E" w:rsidRPr="000D5263">
        <w:rPr>
          <w:rFonts w:ascii="Arial" w:hAnsi="Arial" w:cs="Arial"/>
          <w:sz w:val="20"/>
          <w:szCs w:val="20"/>
        </w:rPr>
        <w:t>ev</w:t>
      </w:r>
      <w:r w:rsidRPr="000D5263">
        <w:rPr>
          <w:rFonts w:ascii="Arial" w:hAnsi="Arial" w:cs="Arial"/>
          <w:sz w:val="20"/>
          <w:szCs w:val="20"/>
        </w:rPr>
        <w:t>;</w:t>
      </w:r>
    </w:p>
    <w:p w14:paraId="44AB7406" w14:textId="747CFF45"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 xml:space="preserve">zagotavljanje in/ali organiziranje usposabljanja letalskih posadk na simulatorju letenja </w:t>
      </w:r>
      <w:r w:rsidR="006F5EC4" w:rsidRPr="000D5263">
        <w:rPr>
          <w:rFonts w:ascii="Arial" w:hAnsi="Arial" w:cs="Arial"/>
          <w:sz w:val="20"/>
          <w:szCs w:val="20"/>
        </w:rPr>
        <w:t>za helikopter</w:t>
      </w:r>
      <w:r w:rsidR="0036795E" w:rsidRPr="000D5263">
        <w:rPr>
          <w:rFonts w:ascii="Arial" w:hAnsi="Arial" w:cs="Arial"/>
          <w:sz w:val="20"/>
          <w:szCs w:val="20"/>
        </w:rPr>
        <w:t>jev</w:t>
      </w:r>
      <w:r w:rsidR="006F5EC4" w:rsidRPr="000D5263">
        <w:rPr>
          <w:rFonts w:ascii="Arial" w:hAnsi="Arial" w:cs="Arial"/>
          <w:sz w:val="20"/>
          <w:szCs w:val="20"/>
        </w:rPr>
        <w:t xml:space="preserve"> A-109E in AW169</w:t>
      </w:r>
      <w:r w:rsidRPr="000D5263">
        <w:rPr>
          <w:rFonts w:ascii="Arial" w:hAnsi="Arial" w:cs="Arial"/>
          <w:sz w:val="20"/>
          <w:szCs w:val="20"/>
        </w:rPr>
        <w:t xml:space="preserve"> v izvajanju rednih in izrednih postopkov za potrebe ohranjanja privilegijev licence;</w:t>
      </w:r>
    </w:p>
    <w:p w14:paraId="008EF16F" w14:textId="2F2FBB96" w:rsidR="00BB7DC2" w:rsidRPr="000D5263" w:rsidRDefault="00BB7DC2" w:rsidP="00BB7DC2">
      <w:pPr>
        <w:numPr>
          <w:ilvl w:val="0"/>
          <w:numId w:val="22"/>
        </w:numPr>
        <w:spacing w:line="260" w:lineRule="exact"/>
        <w:jc w:val="both"/>
        <w:rPr>
          <w:rFonts w:ascii="Arial" w:hAnsi="Arial" w:cs="Arial"/>
          <w:sz w:val="20"/>
          <w:szCs w:val="20"/>
        </w:rPr>
      </w:pPr>
      <w:r w:rsidRPr="000D5263">
        <w:rPr>
          <w:rFonts w:ascii="Arial" w:hAnsi="Arial" w:cs="Arial"/>
          <w:sz w:val="20"/>
          <w:szCs w:val="20"/>
        </w:rPr>
        <w:t xml:space="preserve">organiziranje in zagotavljanje usposabljanja vzdrževalno-tehničnega kadra: </w:t>
      </w:r>
    </w:p>
    <w:p w14:paraId="06D0EE58" w14:textId="77777777" w:rsidR="00BB7DC2" w:rsidRPr="000D5263" w:rsidRDefault="00BB7DC2" w:rsidP="000D5263">
      <w:pPr>
        <w:spacing w:line="240" w:lineRule="auto"/>
        <w:ind w:left="708" w:right="-193" w:firstLine="708"/>
        <w:rPr>
          <w:rFonts w:ascii="Arial" w:hAnsi="Arial" w:cs="Arial"/>
          <w:bCs/>
          <w:sz w:val="20"/>
          <w:szCs w:val="20"/>
        </w:rPr>
      </w:pPr>
      <w:r w:rsidRPr="000D5263">
        <w:rPr>
          <w:rFonts w:ascii="Arial" w:hAnsi="Arial" w:cs="Arial"/>
          <w:bCs/>
          <w:sz w:val="20"/>
          <w:szCs w:val="20"/>
        </w:rPr>
        <w:t>Specifikacija usposabljanja:</w:t>
      </w:r>
    </w:p>
    <w:p w14:paraId="1854503B" w14:textId="77777777" w:rsidR="00BB7DC2" w:rsidRPr="000D5263" w:rsidRDefault="00BB7DC2" w:rsidP="00BB7DC2">
      <w:pPr>
        <w:numPr>
          <w:ilvl w:val="0"/>
          <w:numId w:val="7"/>
        </w:numPr>
        <w:spacing w:line="240" w:lineRule="auto"/>
        <w:ind w:right="-193"/>
        <w:jc w:val="both"/>
        <w:rPr>
          <w:rFonts w:ascii="Arial" w:hAnsi="Arial" w:cs="Arial"/>
          <w:bCs/>
          <w:sz w:val="20"/>
          <w:szCs w:val="20"/>
        </w:rPr>
      </w:pPr>
      <w:r w:rsidRPr="000D5263">
        <w:rPr>
          <w:rFonts w:ascii="Arial" w:hAnsi="Arial" w:cs="Arial"/>
          <w:bCs/>
          <w:sz w:val="20"/>
          <w:szCs w:val="20"/>
        </w:rPr>
        <w:t>usposabljanje za DEL 66 licenco kategorij B1 in B2 za vpis tipa zrakoplova A-109E,</w:t>
      </w:r>
    </w:p>
    <w:p w14:paraId="0F6A3F72" w14:textId="77777777" w:rsidR="00BB7DC2" w:rsidRPr="00BB7DC2" w:rsidRDefault="00BB7DC2" w:rsidP="00BB7DC2">
      <w:pPr>
        <w:numPr>
          <w:ilvl w:val="0"/>
          <w:numId w:val="7"/>
        </w:numPr>
        <w:spacing w:line="240" w:lineRule="auto"/>
        <w:ind w:right="-193"/>
        <w:jc w:val="both"/>
        <w:rPr>
          <w:rFonts w:ascii="Arial" w:hAnsi="Arial" w:cs="Arial"/>
          <w:bCs/>
          <w:sz w:val="20"/>
          <w:szCs w:val="20"/>
        </w:rPr>
      </w:pPr>
      <w:r w:rsidRPr="000D5263">
        <w:rPr>
          <w:rFonts w:ascii="Arial" w:hAnsi="Arial" w:cs="Arial"/>
          <w:bCs/>
          <w:sz w:val="20"/>
          <w:szCs w:val="20"/>
        </w:rPr>
        <w:t xml:space="preserve">usposabljanje </w:t>
      </w:r>
      <w:r w:rsidRPr="00BB7DC2">
        <w:rPr>
          <w:rFonts w:ascii="Arial" w:hAnsi="Arial" w:cs="Arial"/>
          <w:bCs/>
          <w:sz w:val="20"/>
          <w:szCs w:val="20"/>
        </w:rPr>
        <w:t>za DEL 66 licenco kategorij B1 in B2 za vpis tipa zrakoplova AW169,</w:t>
      </w:r>
    </w:p>
    <w:p w14:paraId="7EA81D35" w14:textId="77777777"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t>usposabljanje pilotov na simulatorju letenja za helikopter AW169 v izvajanju rednih in izrednih postopkov,</w:t>
      </w:r>
    </w:p>
    <w:p w14:paraId="275D91F4" w14:textId="7EAEAB55"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t>usposabljanje pilotov na simulatorju letenja za helikopter A-109E v izvajanju rednih in izrednih postopkov</w:t>
      </w:r>
      <w:r w:rsidR="0049764E">
        <w:rPr>
          <w:rFonts w:ascii="Arial" w:hAnsi="Arial" w:cs="Arial"/>
          <w:bCs/>
          <w:sz w:val="20"/>
          <w:szCs w:val="20"/>
        </w:rPr>
        <w:t xml:space="preserve"> in</w:t>
      </w:r>
    </w:p>
    <w:p w14:paraId="4A1E0DA6" w14:textId="03D89724" w:rsidR="001D625E" w:rsidRPr="001D625E" w:rsidRDefault="0049764E" w:rsidP="0049764E">
      <w:pPr>
        <w:pStyle w:val="Odstavekseznama"/>
        <w:numPr>
          <w:ilvl w:val="0"/>
          <w:numId w:val="45"/>
        </w:numPr>
        <w:spacing w:line="240" w:lineRule="auto"/>
        <w:ind w:right="-193"/>
        <w:rPr>
          <w:rFonts w:cs="Arial"/>
          <w:bCs/>
          <w:szCs w:val="20"/>
          <w:lang w:eastAsia="sl-SI"/>
        </w:rPr>
      </w:pPr>
      <w:r>
        <w:rPr>
          <w:rFonts w:cs="Arial"/>
          <w:bCs/>
          <w:szCs w:val="20"/>
          <w:lang w:eastAsia="sl-SI"/>
        </w:rPr>
        <w:t>d</w:t>
      </w:r>
      <w:r w:rsidR="00BB7DC2" w:rsidRPr="001D625E">
        <w:rPr>
          <w:rFonts w:cs="Arial"/>
          <w:bCs/>
          <w:szCs w:val="20"/>
          <w:lang w:eastAsia="sl-SI"/>
        </w:rPr>
        <w:t>ruge vrste usposabljanj</w:t>
      </w:r>
      <w:r>
        <w:rPr>
          <w:rFonts w:cs="Arial"/>
          <w:bCs/>
          <w:szCs w:val="20"/>
          <w:lang w:eastAsia="sl-SI"/>
        </w:rPr>
        <w:t>.</w:t>
      </w:r>
    </w:p>
    <w:p w14:paraId="183161D1" w14:textId="77777777" w:rsidR="0049764E" w:rsidRDefault="0049764E" w:rsidP="0049764E">
      <w:pPr>
        <w:spacing w:line="240" w:lineRule="auto"/>
        <w:ind w:right="-193"/>
        <w:jc w:val="both"/>
        <w:rPr>
          <w:rFonts w:ascii="Arial" w:hAnsi="Arial" w:cs="Arial"/>
          <w:bCs/>
          <w:sz w:val="20"/>
          <w:szCs w:val="20"/>
        </w:rPr>
      </w:pPr>
    </w:p>
    <w:p w14:paraId="22ECC515" w14:textId="36021DEE" w:rsidR="00BB7DC2" w:rsidRPr="001D625E" w:rsidRDefault="0049764E" w:rsidP="0049764E">
      <w:pPr>
        <w:spacing w:line="240" w:lineRule="auto"/>
        <w:ind w:right="-193"/>
        <w:jc w:val="both"/>
        <w:rPr>
          <w:rFonts w:ascii="Arial" w:hAnsi="Arial" w:cs="Arial"/>
          <w:bCs/>
          <w:sz w:val="20"/>
          <w:szCs w:val="20"/>
        </w:rPr>
      </w:pPr>
      <w:r>
        <w:rPr>
          <w:rFonts w:ascii="Arial" w:hAnsi="Arial" w:cs="Arial"/>
          <w:bCs/>
          <w:sz w:val="20"/>
          <w:szCs w:val="20"/>
        </w:rPr>
        <w:t>P</w:t>
      </w:r>
      <w:r w:rsidR="00BB7DC2" w:rsidRPr="001D625E">
        <w:rPr>
          <w:rFonts w:ascii="Arial" w:hAnsi="Arial" w:cs="Arial"/>
          <w:bCs/>
          <w:sz w:val="20"/>
          <w:szCs w:val="20"/>
        </w:rPr>
        <w:t>otrebe po konkretnih usposabljanjih so odvisne od kadrovskih in zakonodajnih sprememb ter od novosti na letalsko tehničnem področju, zato jih ni mogoče vnaprej predvideti.</w:t>
      </w:r>
    </w:p>
    <w:p w14:paraId="70516D53" w14:textId="77777777" w:rsidR="006C4D00" w:rsidRPr="006C4D00" w:rsidRDefault="006C4D00" w:rsidP="006C4D00">
      <w:pPr>
        <w:spacing w:line="240" w:lineRule="auto"/>
        <w:ind w:left="540" w:right="-193"/>
        <w:rPr>
          <w:rFonts w:ascii="Arial" w:hAnsi="Arial" w:cs="Arial"/>
          <w:bCs/>
          <w:sz w:val="20"/>
          <w:szCs w:val="20"/>
        </w:rPr>
      </w:pPr>
    </w:p>
    <w:p w14:paraId="7EDBF9EA" w14:textId="65C64281"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bo z</w:t>
      </w:r>
      <w:r w:rsidRPr="00262523">
        <w:rPr>
          <w:rFonts w:ascii="Arial" w:hAnsi="Arial" w:cs="Arial"/>
          <w:sz w:val="20"/>
          <w:szCs w:val="20"/>
        </w:rPr>
        <w:t xml:space="preserve">a </w:t>
      </w:r>
      <w:r w:rsidR="001D56D7" w:rsidRPr="0036795E">
        <w:rPr>
          <w:rFonts w:ascii="Arial" w:hAnsi="Arial" w:cs="Arial"/>
          <w:sz w:val="20"/>
          <w:szCs w:val="20"/>
        </w:rPr>
        <w:t>helikopterje</w:t>
      </w:r>
      <w:r w:rsidRPr="0036795E">
        <w:rPr>
          <w:rFonts w:ascii="Arial" w:hAnsi="Arial" w:cs="Arial"/>
          <w:sz w:val="20"/>
          <w:szCs w:val="20"/>
        </w:rPr>
        <w:t xml:space="preserve"> in</w:t>
      </w:r>
      <w:r w:rsidRPr="006C4D00">
        <w:rPr>
          <w:rFonts w:ascii="Arial" w:hAnsi="Arial" w:cs="Arial"/>
          <w:sz w:val="20"/>
          <w:szCs w:val="20"/>
        </w:rPr>
        <w:t xml:space="preserve"> opremo zagotavljal vse blago in storitve za zagotavljanje vzdrževanja le-teh, vendar ne omejeno le na našteto. </w:t>
      </w:r>
    </w:p>
    <w:p w14:paraId="580F9472" w14:textId="77777777" w:rsidR="00C719E0" w:rsidRDefault="00C719E0" w:rsidP="006C4D00">
      <w:pPr>
        <w:spacing w:line="260" w:lineRule="exact"/>
        <w:jc w:val="both"/>
        <w:rPr>
          <w:rFonts w:ascii="Arial" w:hAnsi="Arial" w:cs="Arial"/>
          <w:sz w:val="20"/>
          <w:szCs w:val="20"/>
        </w:rPr>
      </w:pPr>
    </w:p>
    <w:p w14:paraId="68BEBECA" w14:textId="77777777" w:rsidR="006C4D00" w:rsidRDefault="00786AD9" w:rsidP="006C4D00">
      <w:pPr>
        <w:spacing w:line="260" w:lineRule="exact"/>
        <w:jc w:val="both"/>
        <w:rPr>
          <w:rFonts w:ascii="Arial" w:hAnsi="Arial" w:cs="Arial"/>
          <w:sz w:val="20"/>
          <w:szCs w:val="20"/>
        </w:rPr>
      </w:pPr>
      <w:r>
        <w:rPr>
          <w:rFonts w:ascii="Arial" w:hAnsi="Arial" w:cs="Arial"/>
          <w:sz w:val="20"/>
          <w:szCs w:val="20"/>
        </w:rPr>
        <w:t>Vsa u</w:t>
      </w:r>
      <w:r w:rsidR="006C4D00" w:rsidRPr="006C4D00">
        <w:rPr>
          <w:rFonts w:ascii="Arial" w:hAnsi="Arial" w:cs="Arial"/>
          <w:sz w:val="20"/>
          <w:szCs w:val="20"/>
        </w:rPr>
        <w:t xml:space="preserve">sposabljanja bodo izvedena po standardih stroke in bodo vključevala kotizacije, ustrezno literaturo ter potrdilo o usposabljanju. Potni stroški, stroški prenočišč in dnevnice so stroški naročnika. </w:t>
      </w:r>
    </w:p>
    <w:p w14:paraId="78AA425E" w14:textId="77777777" w:rsidR="00C719E0" w:rsidRPr="006C4D00" w:rsidRDefault="00C719E0" w:rsidP="006C4D00">
      <w:pPr>
        <w:spacing w:line="260" w:lineRule="exact"/>
        <w:jc w:val="both"/>
        <w:rPr>
          <w:rFonts w:ascii="Arial" w:hAnsi="Arial" w:cs="Arial"/>
          <w:sz w:val="20"/>
          <w:szCs w:val="20"/>
        </w:rPr>
      </w:pPr>
    </w:p>
    <w:p w14:paraId="36C0FB12"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3. člen</w:t>
      </w:r>
    </w:p>
    <w:p w14:paraId="246CC32C" w14:textId="77777777" w:rsidR="006C4D00" w:rsidRPr="006C4D00" w:rsidRDefault="006C4D00" w:rsidP="006C4D00">
      <w:pPr>
        <w:spacing w:line="260" w:lineRule="exact"/>
        <w:jc w:val="both"/>
        <w:rPr>
          <w:rFonts w:ascii="Arial" w:hAnsi="Arial" w:cs="Arial"/>
          <w:sz w:val="20"/>
          <w:szCs w:val="20"/>
        </w:rPr>
      </w:pPr>
    </w:p>
    <w:p w14:paraId="34844DAA" w14:textId="01F24E05" w:rsidR="006C4D00" w:rsidRPr="001129C0" w:rsidRDefault="006C4D00" w:rsidP="006C4D00">
      <w:pPr>
        <w:spacing w:line="260" w:lineRule="exact"/>
        <w:jc w:val="both"/>
        <w:rPr>
          <w:rFonts w:ascii="Arial" w:hAnsi="Arial" w:cs="Arial"/>
          <w:sz w:val="20"/>
          <w:szCs w:val="20"/>
        </w:rPr>
      </w:pPr>
      <w:r w:rsidRPr="006C4D00">
        <w:rPr>
          <w:rFonts w:ascii="Arial" w:hAnsi="Arial" w:cs="Arial"/>
          <w:sz w:val="20"/>
          <w:szCs w:val="20"/>
        </w:rPr>
        <w:t>Okvirna dvoletna vrednost</w:t>
      </w:r>
      <w:r w:rsidR="002F032B">
        <w:rPr>
          <w:rFonts w:ascii="Arial" w:hAnsi="Arial" w:cs="Arial"/>
          <w:sz w:val="20"/>
          <w:szCs w:val="20"/>
        </w:rPr>
        <w:t xml:space="preserve"> okvirnega sporazuma</w:t>
      </w:r>
      <w:r w:rsidRPr="006C4D00">
        <w:rPr>
          <w:rFonts w:ascii="Arial" w:hAnsi="Arial" w:cs="Arial"/>
          <w:sz w:val="20"/>
          <w:szCs w:val="20"/>
        </w:rPr>
        <w:t xml:space="preserve"> </w:t>
      </w:r>
      <w:r w:rsidRPr="001129C0">
        <w:rPr>
          <w:rFonts w:ascii="Arial" w:hAnsi="Arial" w:cs="Arial"/>
          <w:sz w:val="20"/>
          <w:szCs w:val="20"/>
        </w:rPr>
        <w:t>je</w:t>
      </w:r>
      <w:r w:rsidR="00CE5996">
        <w:rPr>
          <w:rFonts w:ascii="Arial" w:hAnsi="Arial" w:cs="Arial"/>
          <w:sz w:val="20"/>
          <w:szCs w:val="20"/>
        </w:rPr>
        <w:t xml:space="preserve"> </w:t>
      </w:r>
      <w:r w:rsidR="00247343" w:rsidRPr="00CE5996">
        <w:rPr>
          <w:rFonts w:ascii="Arial" w:hAnsi="Arial" w:cs="Arial"/>
          <w:sz w:val="20"/>
          <w:szCs w:val="20"/>
        </w:rPr>
        <w:t xml:space="preserve">1.054.010,93 </w:t>
      </w:r>
      <w:r w:rsidR="001129C0" w:rsidRPr="00CE5996">
        <w:rPr>
          <w:rFonts w:ascii="Arial" w:hAnsi="Arial" w:cs="Arial"/>
          <w:sz w:val="20"/>
          <w:szCs w:val="20"/>
        </w:rPr>
        <w:t xml:space="preserve">EUR brez DDV, </w:t>
      </w:r>
      <w:r w:rsidRPr="001129C0">
        <w:rPr>
          <w:rFonts w:ascii="Arial" w:hAnsi="Arial" w:cs="Arial"/>
          <w:sz w:val="20"/>
          <w:szCs w:val="20"/>
        </w:rPr>
        <w:t>22 % DDV</w:t>
      </w:r>
      <w:r w:rsidR="00701DBC">
        <w:rPr>
          <w:rFonts w:ascii="Arial" w:hAnsi="Arial" w:cs="Arial"/>
          <w:sz w:val="20"/>
          <w:szCs w:val="20"/>
        </w:rPr>
        <w:t xml:space="preserve">, </w:t>
      </w:r>
      <w:r w:rsidR="00701DBC" w:rsidRPr="001129C0">
        <w:rPr>
          <w:rFonts w:ascii="Arial" w:hAnsi="Arial" w:cs="Arial"/>
          <w:sz w:val="20"/>
          <w:szCs w:val="20"/>
        </w:rPr>
        <w:t>ki ga obračuna in plača naročnik v skladu z veljavno zakonodajo</w:t>
      </w:r>
      <w:r w:rsidR="00701DBC">
        <w:rPr>
          <w:rFonts w:ascii="Arial" w:hAnsi="Arial" w:cs="Arial"/>
          <w:sz w:val="20"/>
          <w:szCs w:val="20"/>
        </w:rPr>
        <w:t xml:space="preserve"> </w:t>
      </w:r>
      <w:r w:rsidR="00701DBC" w:rsidRPr="001129C0">
        <w:rPr>
          <w:rFonts w:ascii="Arial" w:hAnsi="Arial" w:cs="Arial"/>
          <w:i/>
          <w:sz w:val="20"/>
          <w:szCs w:val="20"/>
        </w:rPr>
        <w:t xml:space="preserve">/upoštevati </w:t>
      </w:r>
      <w:r w:rsidR="00701DBC">
        <w:rPr>
          <w:rFonts w:ascii="Arial" w:hAnsi="Arial" w:cs="Arial"/>
          <w:i/>
          <w:sz w:val="20"/>
          <w:szCs w:val="20"/>
        </w:rPr>
        <w:t xml:space="preserve">le </w:t>
      </w:r>
      <w:r w:rsidR="00701DBC" w:rsidRPr="001129C0">
        <w:rPr>
          <w:rFonts w:ascii="Arial" w:hAnsi="Arial" w:cs="Arial"/>
          <w:i/>
          <w:sz w:val="20"/>
          <w:szCs w:val="20"/>
        </w:rPr>
        <w:t>v primeru tujega ponudnika/</w:t>
      </w:r>
      <w:r w:rsidR="00701DBC">
        <w:rPr>
          <w:rFonts w:ascii="Arial" w:hAnsi="Arial" w:cs="Arial"/>
          <w:sz w:val="20"/>
          <w:szCs w:val="20"/>
        </w:rPr>
        <w:t xml:space="preserve">, </w:t>
      </w:r>
      <w:r w:rsidRPr="001129C0">
        <w:rPr>
          <w:rFonts w:ascii="Arial" w:hAnsi="Arial" w:cs="Arial"/>
          <w:sz w:val="20"/>
          <w:szCs w:val="20"/>
        </w:rPr>
        <w:t xml:space="preserve"> znaša </w:t>
      </w:r>
      <w:r w:rsidR="006A4ADE" w:rsidRPr="00CE5996">
        <w:rPr>
          <w:rFonts w:ascii="Arial" w:hAnsi="Arial" w:cs="Arial"/>
          <w:sz w:val="20"/>
          <w:szCs w:val="20"/>
        </w:rPr>
        <w:t>231</w:t>
      </w:r>
      <w:r w:rsidR="00247343" w:rsidRPr="00CE5996">
        <w:rPr>
          <w:rFonts w:ascii="Arial" w:hAnsi="Arial" w:cs="Arial"/>
          <w:sz w:val="20"/>
          <w:szCs w:val="20"/>
        </w:rPr>
        <w:t>.</w:t>
      </w:r>
      <w:r w:rsidR="006A4ADE" w:rsidRPr="00CE5996">
        <w:rPr>
          <w:rFonts w:ascii="Arial" w:hAnsi="Arial" w:cs="Arial"/>
          <w:sz w:val="20"/>
          <w:szCs w:val="20"/>
        </w:rPr>
        <w:t>882,40</w:t>
      </w:r>
      <w:r w:rsidR="00247343" w:rsidRPr="00CE5996">
        <w:rPr>
          <w:rFonts w:ascii="Arial" w:hAnsi="Arial" w:cs="Arial"/>
          <w:sz w:val="20"/>
          <w:szCs w:val="20"/>
        </w:rPr>
        <w:t xml:space="preserve"> </w:t>
      </w:r>
      <w:r w:rsidR="001129C0" w:rsidRPr="00CE5996">
        <w:rPr>
          <w:rFonts w:ascii="Arial" w:hAnsi="Arial" w:cs="Arial"/>
          <w:sz w:val="20"/>
          <w:szCs w:val="20"/>
        </w:rPr>
        <w:t xml:space="preserve">EUR. </w:t>
      </w:r>
      <w:r w:rsidRPr="001129C0">
        <w:rPr>
          <w:rFonts w:ascii="Arial" w:hAnsi="Arial" w:cs="Arial"/>
          <w:sz w:val="20"/>
          <w:szCs w:val="20"/>
        </w:rPr>
        <w:t>Skupna okvirna dvoletna vrednost</w:t>
      </w:r>
      <w:r w:rsidR="002F032B" w:rsidRPr="001129C0">
        <w:rPr>
          <w:rFonts w:ascii="Arial" w:hAnsi="Arial" w:cs="Arial"/>
          <w:sz w:val="20"/>
          <w:szCs w:val="20"/>
        </w:rPr>
        <w:t xml:space="preserve"> okvirnega sporazuma</w:t>
      </w:r>
      <w:r w:rsidRPr="001129C0">
        <w:rPr>
          <w:rFonts w:ascii="Arial" w:hAnsi="Arial" w:cs="Arial"/>
          <w:sz w:val="20"/>
          <w:szCs w:val="20"/>
        </w:rPr>
        <w:t xml:space="preserve"> znaša </w:t>
      </w:r>
      <w:r w:rsidR="00247343" w:rsidRPr="00CE5996">
        <w:rPr>
          <w:rFonts w:ascii="Arial" w:hAnsi="Arial" w:cs="Arial"/>
          <w:sz w:val="20"/>
          <w:szCs w:val="20"/>
        </w:rPr>
        <w:t>1.</w:t>
      </w:r>
      <w:r w:rsidR="006A4ADE" w:rsidRPr="00CE5996">
        <w:rPr>
          <w:rFonts w:ascii="Arial" w:hAnsi="Arial" w:cs="Arial"/>
          <w:sz w:val="20"/>
          <w:szCs w:val="20"/>
        </w:rPr>
        <w:t>285</w:t>
      </w:r>
      <w:r w:rsidR="00247343" w:rsidRPr="00CE5996">
        <w:rPr>
          <w:rFonts w:ascii="Arial" w:hAnsi="Arial" w:cs="Arial"/>
          <w:sz w:val="20"/>
          <w:szCs w:val="20"/>
        </w:rPr>
        <w:t>.</w:t>
      </w:r>
      <w:r w:rsidR="006A4ADE" w:rsidRPr="00CE5996">
        <w:rPr>
          <w:rFonts w:ascii="Arial" w:hAnsi="Arial" w:cs="Arial"/>
          <w:sz w:val="20"/>
          <w:szCs w:val="20"/>
        </w:rPr>
        <w:t>893,33</w:t>
      </w:r>
      <w:r w:rsidR="00247343" w:rsidRPr="00CE5996">
        <w:rPr>
          <w:rFonts w:ascii="Arial" w:hAnsi="Arial" w:cs="Arial"/>
          <w:sz w:val="20"/>
          <w:szCs w:val="20"/>
        </w:rPr>
        <w:t xml:space="preserve"> </w:t>
      </w:r>
      <w:r w:rsidR="001129C0" w:rsidRPr="00CE5996">
        <w:rPr>
          <w:rFonts w:ascii="Arial" w:hAnsi="Arial" w:cs="Arial"/>
          <w:sz w:val="20"/>
          <w:szCs w:val="20"/>
        </w:rPr>
        <w:t xml:space="preserve">EUR z DDV. </w:t>
      </w:r>
    </w:p>
    <w:p w14:paraId="52A441A8" w14:textId="77777777" w:rsidR="002F032B" w:rsidRPr="006474A3" w:rsidRDefault="002F032B" w:rsidP="006474A3">
      <w:pPr>
        <w:spacing w:line="260" w:lineRule="exact"/>
        <w:jc w:val="both"/>
        <w:rPr>
          <w:rFonts w:ascii="Arial" w:hAnsi="Arial" w:cs="Arial"/>
          <w:sz w:val="20"/>
          <w:szCs w:val="20"/>
        </w:rPr>
      </w:pPr>
      <w:r w:rsidRPr="001129C0">
        <w:rPr>
          <w:rFonts w:ascii="Arial" w:hAnsi="Arial" w:cs="Arial"/>
          <w:sz w:val="20"/>
          <w:szCs w:val="20"/>
        </w:rPr>
        <w:lastRenderedPageBreak/>
        <w:t xml:space="preserve">Okvirna štiriletna vrednost dobave blaga in izvedbe storitev pri vzdrževanju helikopterjev je </w:t>
      </w:r>
      <w:r w:rsidR="00DF4415" w:rsidRPr="006474A3">
        <w:rPr>
          <w:rFonts w:ascii="Arial" w:hAnsi="Arial" w:cs="Arial"/>
          <w:sz w:val="20"/>
          <w:szCs w:val="20"/>
        </w:rPr>
        <w:t xml:space="preserve">1.576.874,31 </w:t>
      </w:r>
      <w:r w:rsidR="001129C0" w:rsidRPr="006474A3">
        <w:rPr>
          <w:rFonts w:ascii="Arial" w:hAnsi="Arial" w:cs="Arial"/>
          <w:sz w:val="20"/>
          <w:szCs w:val="20"/>
        </w:rPr>
        <w:t xml:space="preserve">EUR brez DDV, </w:t>
      </w:r>
      <w:r w:rsidRPr="001129C0">
        <w:rPr>
          <w:rFonts w:ascii="Arial" w:hAnsi="Arial" w:cs="Arial"/>
          <w:sz w:val="20"/>
          <w:szCs w:val="20"/>
        </w:rPr>
        <w:t>22 % DDV</w:t>
      </w:r>
      <w:r w:rsidR="00701DBC">
        <w:rPr>
          <w:rFonts w:ascii="Arial" w:hAnsi="Arial" w:cs="Arial"/>
          <w:sz w:val="20"/>
          <w:szCs w:val="20"/>
        </w:rPr>
        <w:t xml:space="preserve">, </w:t>
      </w:r>
      <w:r w:rsidR="00701DBC" w:rsidRPr="001129C0">
        <w:rPr>
          <w:rFonts w:ascii="Arial" w:hAnsi="Arial" w:cs="Arial"/>
          <w:sz w:val="20"/>
          <w:szCs w:val="20"/>
        </w:rPr>
        <w:t>ki ga obračuna in plača naročnik v skladu z veljavno zakonodajo</w:t>
      </w:r>
      <w:r w:rsidR="00701DBC">
        <w:rPr>
          <w:rFonts w:ascii="Arial" w:hAnsi="Arial" w:cs="Arial"/>
          <w:sz w:val="20"/>
          <w:szCs w:val="20"/>
        </w:rPr>
        <w:t xml:space="preserve"> </w:t>
      </w:r>
      <w:r w:rsidR="00701DBC" w:rsidRPr="001129C0">
        <w:rPr>
          <w:rFonts w:ascii="Arial" w:hAnsi="Arial" w:cs="Arial"/>
          <w:i/>
          <w:sz w:val="20"/>
          <w:szCs w:val="20"/>
        </w:rPr>
        <w:t xml:space="preserve">/upoštevati </w:t>
      </w:r>
      <w:r w:rsidR="00701DBC">
        <w:rPr>
          <w:rFonts w:ascii="Arial" w:hAnsi="Arial" w:cs="Arial"/>
          <w:i/>
          <w:sz w:val="20"/>
          <w:szCs w:val="20"/>
        </w:rPr>
        <w:t xml:space="preserve">le </w:t>
      </w:r>
      <w:r w:rsidR="00701DBC" w:rsidRPr="001129C0">
        <w:rPr>
          <w:rFonts w:ascii="Arial" w:hAnsi="Arial" w:cs="Arial"/>
          <w:i/>
          <w:sz w:val="20"/>
          <w:szCs w:val="20"/>
        </w:rPr>
        <w:t>v primeru tujega ponudnika/</w:t>
      </w:r>
      <w:r w:rsidR="00701DBC">
        <w:rPr>
          <w:rFonts w:ascii="Arial" w:hAnsi="Arial" w:cs="Arial"/>
          <w:sz w:val="20"/>
          <w:szCs w:val="20"/>
        </w:rPr>
        <w:t>,</w:t>
      </w:r>
      <w:r w:rsidRPr="001129C0">
        <w:rPr>
          <w:rFonts w:ascii="Arial" w:hAnsi="Arial" w:cs="Arial"/>
          <w:sz w:val="20"/>
          <w:szCs w:val="20"/>
        </w:rPr>
        <w:t xml:space="preserve"> znaša </w:t>
      </w:r>
      <w:r w:rsidR="00DF4415" w:rsidRPr="006474A3">
        <w:rPr>
          <w:rFonts w:ascii="Arial" w:hAnsi="Arial" w:cs="Arial"/>
          <w:sz w:val="20"/>
          <w:szCs w:val="20"/>
        </w:rPr>
        <w:t xml:space="preserve">346.912,35 </w:t>
      </w:r>
      <w:r w:rsidR="001129C0" w:rsidRPr="006474A3">
        <w:rPr>
          <w:rFonts w:ascii="Arial" w:hAnsi="Arial" w:cs="Arial"/>
          <w:sz w:val="20"/>
          <w:szCs w:val="20"/>
        </w:rPr>
        <w:t>EUR</w:t>
      </w:r>
      <w:r w:rsidR="006474A3" w:rsidRPr="006474A3">
        <w:rPr>
          <w:rFonts w:ascii="Arial" w:hAnsi="Arial" w:cs="Arial"/>
          <w:sz w:val="20"/>
          <w:szCs w:val="20"/>
        </w:rPr>
        <w:t xml:space="preserve">. </w:t>
      </w:r>
      <w:r w:rsidRPr="001129C0">
        <w:rPr>
          <w:rFonts w:ascii="Arial" w:hAnsi="Arial" w:cs="Arial"/>
          <w:sz w:val="20"/>
          <w:szCs w:val="20"/>
        </w:rPr>
        <w:t xml:space="preserve">Skupna okvirna štiriletna vrednost dobave blaga in izvedbe storitev pri vzdrževanju helikopterjev znaša </w:t>
      </w:r>
      <w:r w:rsidR="00DF4415" w:rsidRPr="006474A3">
        <w:rPr>
          <w:rFonts w:ascii="Arial" w:hAnsi="Arial" w:cs="Arial"/>
          <w:sz w:val="20"/>
          <w:szCs w:val="20"/>
        </w:rPr>
        <w:t xml:space="preserve">1.923.786,66 </w:t>
      </w:r>
      <w:r w:rsidR="001129C0" w:rsidRPr="006474A3">
        <w:rPr>
          <w:rFonts w:ascii="Arial" w:hAnsi="Arial" w:cs="Arial"/>
          <w:sz w:val="20"/>
          <w:szCs w:val="20"/>
        </w:rPr>
        <w:t xml:space="preserve">EUR z DDV. </w:t>
      </w:r>
    </w:p>
    <w:p w14:paraId="0277AE24" w14:textId="77777777" w:rsidR="002F032B" w:rsidRPr="006C4D00" w:rsidRDefault="002F032B" w:rsidP="006C4D00">
      <w:pPr>
        <w:spacing w:line="260" w:lineRule="exact"/>
        <w:jc w:val="both"/>
        <w:rPr>
          <w:rFonts w:ascii="Arial" w:hAnsi="Arial" w:cs="Arial"/>
          <w:sz w:val="20"/>
          <w:szCs w:val="20"/>
        </w:rPr>
      </w:pPr>
    </w:p>
    <w:p w14:paraId="446041F7"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Okvirna dvoletna vrednost</w:t>
      </w:r>
      <w:r w:rsidR="002F032B">
        <w:rPr>
          <w:rFonts w:ascii="Arial" w:hAnsi="Arial" w:cs="Arial"/>
          <w:sz w:val="20"/>
          <w:szCs w:val="20"/>
        </w:rPr>
        <w:t xml:space="preserve"> okvirnega sporazuma in okvirna štiriletna </w:t>
      </w:r>
      <w:r w:rsidR="002F032B" w:rsidRPr="006C4D00">
        <w:rPr>
          <w:rFonts w:ascii="Arial" w:hAnsi="Arial" w:cs="Arial"/>
          <w:sz w:val="20"/>
          <w:szCs w:val="20"/>
        </w:rPr>
        <w:t>vrednost</w:t>
      </w:r>
      <w:r w:rsidR="002F032B">
        <w:rPr>
          <w:rFonts w:ascii="Arial" w:hAnsi="Arial" w:cs="Arial"/>
          <w:sz w:val="20"/>
          <w:szCs w:val="20"/>
        </w:rPr>
        <w:t xml:space="preserve"> dobave blaga in izvedbe storitev pri vzdrževanju helikopterjev</w:t>
      </w:r>
      <w:r w:rsidRPr="006C4D00">
        <w:rPr>
          <w:rFonts w:ascii="Arial" w:hAnsi="Arial" w:cs="Arial"/>
          <w:sz w:val="20"/>
          <w:szCs w:val="20"/>
        </w:rPr>
        <w:t xml:space="preserve"> </w:t>
      </w:r>
      <w:r w:rsidR="00701DBC">
        <w:rPr>
          <w:rFonts w:ascii="Arial" w:hAnsi="Arial" w:cs="Arial"/>
          <w:sz w:val="20"/>
          <w:szCs w:val="20"/>
        </w:rPr>
        <w:t xml:space="preserve">za naročnika </w:t>
      </w:r>
      <w:r w:rsidRPr="006C4D00">
        <w:rPr>
          <w:rFonts w:ascii="Arial" w:hAnsi="Arial" w:cs="Arial"/>
          <w:sz w:val="20"/>
          <w:szCs w:val="20"/>
        </w:rPr>
        <w:t>ni</w:t>
      </w:r>
      <w:r w:rsidR="002F032B">
        <w:rPr>
          <w:rFonts w:ascii="Arial" w:hAnsi="Arial" w:cs="Arial"/>
          <w:sz w:val="20"/>
          <w:szCs w:val="20"/>
        </w:rPr>
        <w:t>sta</w:t>
      </w:r>
      <w:r w:rsidRPr="006C4D00">
        <w:rPr>
          <w:rFonts w:ascii="Arial" w:hAnsi="Arial" w:cs="Arial"/>
          <w:sz w:val="20"/>
          <w:szCs w:val="20"/>
        </w:rPr>
        <w:t xml:space="preserve"> obvezujoč</w:t>
      </w:r>
      <w:r w:rsidR="002F032B">
        <w:rPr>
          <w:rFonts w:ascii="Arial" w:hAnsi="Arial" w:cs="Arial"/>
          <w:sz w:val="20"/>
          <w:szCs w:val="20"/>
        </w:rPr>
        <w:t>i</w:t>
      </w:r>
      <w:r w:rsidRPr="006C4D00">
        <w:rPr>
          <w:rFonts w:ascii="Arial" w:hAnsi="Arial" w:cs="Arial"/>
          <w:sz w:val="20"/>
          <w:szCs w:val="20"/>
        </w:rPr>
        <w:t>.</w:t>
      </w:r>
    </w:p>
    <w:p w14:paraId="3BCF84FD" w14:textId="77777777" w:rsidR="006C4D00" w:rsidRPr="006C4D00" w:rsidRDefault="006C4D00" w:rsidP="006C4D00">
      <w:pPr>
        <w:spacing w:line="240" w:lineRule="auto"/>
        <w:jc w:val="both"/>
        <w:rPr>
          <w:rFonts w:ascii="Arial" w:hAnsi="Arial" w:cs="Arial"/>
          <w:bCs/>
          <w:sz w:val="20"/>
          <w:szCs w:val="20"/>
        </w:rPr>
      </w:pPr>
    </w:p>
    <w:p w14:paraId="232DA9BD"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4. člen</w:t>
      </w:r>
    </w:p>
    <w:p w14:paraId="29D58A9C" w14:textId="77777777" w:rsidR="006C4D00" w:rsidRPr="006C4D00" w:rsidRDefault="006C4D00" w:rsidP="006C4D00">
      <w:pPr>
        <w:spacing w:line="240" w:lineRule="auto"/>
        <w:jc w:val="both"/>
        <w:rPr>
          <w:rFonts w:ascii="Arial" w:hAnsi="Arial" w:cs="Arial"/>
          <w:bCs/>
          <w:sz w:val="20"/>
          <w:szCs w:val="20"/>
        </w:rPr>
      </w:pPr>
    </w:p>
    <w:p w14:paraId="00333913"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prizna naročniku __ % popusta na cene blaga in storitev. </w:t>
      </w:r>
    </w:p>
    <w:p w14:paraId="48213C6F" w14:textId="77777777" w:rsidR="006C4D00" w:rsidRPr="006C4D00" w:rsidRDefault="006C4D00" w:rsidP="006C4D00">
      <w:pPr>
        <w:spacing w:line="260" w:lineRule="exact"/>
        <w:jc w:val="both"/>
        <w:rPr>
          <w:rFonts w:ascii="Arial" w:hAnsi="Arial" w:cs="Arial"/>
          <w:sz w:val="20"/>
          <w:szCs w:val="20"/>
        </w:rPr>
      </w:pPr>
    </w:p>
    <w:p w14:paraId="3E184073"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 xml:space="preserve">Popust na cene blaga in storitev je fiksen za celotno obdobje veljavnosti </w:t>
      </w:r>
      <w:r w:rsidR="00052120">
        <w:rPr>
          <w:rFonts w:ascii="Arial" w:hAnsi="Arial" w:cs="Arial"/>
          <w:sz w:val="20"/>
          <w:szCs w:val="20"/>
        </w:rPr>
        <w:t>okvirnega sporazuma</w:t>
      </w:r>
      <w:r w:rsidRPr="006C4D00">
        <w:rPr>
          <w:rFonts w:ascii="Arial" w:hAnsi="Arial" w:cs="Arial"/>
          <w:sz w:val="20"/>
          <w:szCs w:val="20"/>
        </w:rPr>
        <w:t xml:space="preserve">. Ob vsaki spremembi cenika je izvajalec dolžan naročniku posredovati nov cenik. </w:t>
      </w:r>
    </w:p>
    <w:p w14:paraId="436D40A3" w14:textId="77777777" w:rsidR="006C4D00" w:rsidRPr="006C4D00" w:rsidRDefault="006C4D00" w:rsidP="006C4D00">
      <w:pPr>
        <w:spacing w:line="240" w:lineRule="auto"/>
        <w:ind w:right="-193"/>
        <w:jc w:val="both"/>
        <w:rPr>
          <w:rFonts w:ascii="Arial" w:hAnsi="Arial" w:cs="Arial"/>
          <w:bCs/>
          <w:sz w:val="20"/>
          <w:szCs w:val="20"/>
        </w:rPr>
      </w:pPr>
    </w:p>
    <w:p w14:paraId="51558448"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Naročnik za odvisne stroške prizna izvajalcu ___ %</w:t>
      </w:r>
      <w:r w:rsidR="00052120">
        <w:rPr>
          <w:rFonts w:ascii="Arial" w:hAnsi="Arial" w:cs="Arial"/>
          <w:sz w:val="20"/>
          <w:szCs w:val="20"/>
        </w:rPr>
        <w:t xml:space="preserve"> </w:t>
      </w:r>
      <w:r w:rsidRPr="006C4D00">
        <w:rPr>
          <w:rFonts w:ascii="Arial" w:hAnsi="Arial" w:cs="Arial"/>
          <w:sz w:val="20"/>
          <w:szCs w:val="20"/>
        </w:rPr>
        <w:t xml:space="preserve">pribitka na cene blaga in storitev z upoštevanim popustom iz prejšnjega odstavka. V tem pribitku na cene za odvisne stroške so zajeti vsi stroški, povezani z realizacijo naročila, in sicer stroški pakiranja, prevoza, financiranja, stroški morebitne carine, manipulativni stroški, stroški zavarovanja in vsi ostali morebitni stroški. </w:t>
      </w:r>
    </w:p>
    <w:p w14:paraId="58C09A8B" w14:textId="77777777" w:rsidR="006C4D00" w:rsidRPr="006C4D00" w:rsidRDefault="006C4D00" w:rsidP="006C4D00">
      <w:pPr>
        <w:spacing w:line="260" w:lineRule="exact"/>
        <w:jc w:val="both"/>
        <w:rPr>
          <w:rFonts w:ascii="Arial" w:hAnsi="Arial" w:cs="Arial"/>
          <w:sz w:val="20"/>
          <w:szCs w:val="20"/>
        </w:rPr>
      </w:pPr>
    </w:p>
    <w:p w14:paraId="6FF59EE9"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5. člen</w:t>
      </w:r>
    </w:p>
    <w:p w14:paraId="3CDE375F" w14:textId="77777777" w:rsidR="006C4D00" w:rsidRPr="006C4D00" w:rsidRDefault="006C4D00" w:rsidP="006C4D00">
      <w:pPr>
        <w:spacing w:line="260" w:lineRule="exact"/>
        <w:jc w:val="both"/>
        <w:rPr>
          <w:rFonts w:ascii="Arial" w:hAnsi="Arial" w:cs="Arial"/>
          <w:sz w:val="20"/>
          <w:szCs w:val="20"/>
        </w:rPr>
      </w:pPr>
    </w:p>
    <w:p w14:paraId="33FF128D"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Cene blaga in storitev so oblikovane DDP (I</w:t>
      </w:r>
      <w:r w:rsidR="00B85119">
        <w:rPr>
          <w:rFonts w:ascii="Arial" w:hAnsi="Arial" w:cs="Arial"/>
          <w:sz w:val="20"/>
          <w:szCs w:val="20"/>
        </w:rPr>
        <w:t xml:space="preserve">NCOTERMS </w:t>
      </w:r>
      <w:r w:rsidRPr="006C4D00">
        <w:rPr>
          <w:rFonts w:ascii="Arial" w:hAnsi="Arial" w:cs="Arial"/>
          <w:sz w:val="20"/>
          <w:szCs w:val="20"/>
        </w:rPr>
        <w:t xml:space="preserve">2020) kraj dobave blaga in izvedbe storitev Policija, Uprava za policijske specialnosti, Letalska policijska enota, Zgornji Brnik 130 p, 4210 Brnik (v nadaljevanju: LPE Brnik). </w:t>
      </w:r>
    </w:p>
    <w:p w14:paraId="5B77794C" w14:textId="77777777" w:rsidR="006C4D00" w:rsidRPr="006C4D00" w:rsidRDefault="006C4D00" w:rsidP="006C4D00">
      <w:pPr>
        <w:spacing w:line="260" w:lineRule="exact"/>
        <w:jc w:val="both"/>
        <w:rPr>
          <w:rFonts w:ascii="Arial" w:hAnsi="Arial" w:cs="Arial"/>
          <w:sz w:val="20"/>
          <w:szCs w:val="20"/>
        </w:rPr>
      </w:pPr>
    </w:p>
    <w:p w14:paraId="11753CCB"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primeru pošiljanja blaga v popravilo izvajalcu nosi naročnik vse stroške dostave blaga na naslov izvajalca storitve.</w:t>
      </w:r>
    </w:p>
    <w:p w14:paraId="59A9E59A" w14:textId="77777777" w:rsidR="006C4D00" w:rsidRPr="006C4D00" w:rsidRDefault="006C4D00" w:rsidP="006C4D00">
      <w:pPr>
        <w:spacing w:line="260" w:lineRule="exact"/>
        <w:jc w:val="both"/>
        <w:rPr>
          <w:rFonts w:ascii="Arial" w:hAnsi="Arial" w:cs="Arial"/>
          <w:sz w:val="20"/>
          <w:szCs w:val="20"/>
        </w:rPr>
      </w:pPr>
    </w:p>
    <w:p w14:paraId="65DA2514"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6. člen</w:t>
      </w:r>
    </w:p>
    <w:p w14:paraId="7CCD4BD3" w14:textId="77777777" w:rsidR="006C4D00" w:rsidRPr="006C4D00" w:rsidRDefault="006C4D00" w:rsidP="006C4D00">
      <w:pPr>
        <w:spacing w:line="260" w:lineRule="exact"/>
        <w:jc w:val="both"/>
        <w:rPr>
          <w:rFonts w:ascii="Arial" w:hAnsi="Arial" w:cs="Arial"/>
          <w:sz w:val="20"/>
          <w:szCs w:val="20"/>
        </w:rPr>
      </w:pPr>
    </w:p>
    <w:p w14:paraId="6AE2DC81"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Dobava blaga in izvedba storitev bo potekala sukcesivno. Naročnik bo na podlagi dejanskih potreb po blagu oz. storitvah izvajalcu pošiljal posamezna pisna povpraševanja (v nadaljevanju: povpraševanje).</w:t>
      </w:r>
    </w:p>
    <w:p w14:paraId="1C322EA3" w14:textId="77777777" w:rsidR="006C4D00" w:rsidRPr="006C4D00" w:rsidRDefault="006C4D00" w:rsidP="006C4D00">
      <w:pPr>
        <w:spacing w:line="260" w:lineRule="exact"/>
        <w:jc w:val="both"/>
        <w:rPr>
          <w:rFonts w:ascii="Arial" w:hAnsi="Arial" w:cs="Arial"/>
          <w:sz w:val="20"/>
          <w:szCs w:val="20"/>
        </w:rPr>
      </w:pPr>
    </w:p>
    <w:p w14:paraId="4C33DABC"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bo za vsako posamezno povpraševanje posredoval naročniku posamezno pisno ponudbo (v nadaljevanju: posamezna ponudba), ki bo vsebovala najmanj:</w:t>
      </w:r>
    </w:p>
    <w:p w14:paraId="7C5B4EFC"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številko posamezne ponudbe,</w:t>
      </w:r>
    </w:p>
    <w:p w14:paraId="55F220F1"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zaporedno številko predmeta - pozicijo,</w:t>
      </w:r>
    </w:p>
    <w:p w14:paraId="44E6A015"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 xml:space="preserve">kataloško številko - part </w:t>
      </w:r>
      <w:proofErr w:type="spellStart"/>
      <w:r w:rsidRPr="006C4D00">
        <w:rPr>
          <w:rFonts w:ascii="Arial" w:hAnsi="Arial" w:cs="Arial"/>
          <w:sz w:val="20"/>
          <w:szCs w:val="20"/>
        </w:rPr>
        <w:t>number</w:t>
      </w:r>
      <w:proofErr w:type="spellEnd"/>
      <w:r w:rsidRPr="006C4D00">
        <w:rPr>
          <w:rFonts w:ascii="Arial" w:hAnsi="Arial" w:cs="Arial"/>
          <w:sz w:val="20"/>
          <w:szCs w:val="20"/>
        </w:rPr>
        <w:t>,</w:t>
      </w:r>
    </w:p>
    <w:p w14:paraId="5E9819FF"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opis – ime predmeta,</w:t>
      </w:r>
    </w:p>
    <w:p w14:paraId="0C2A39B6"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količino,</w:t>
      </w:r>
    </w:p>
    <w:p w14:paraId="4AF4A813"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 xml:space="preserve">ceno v EUR brez DDV, s posebej prikazanim popustom na cene blaga in storitev, </w:t>
      </w:r>
    </w:p>
    <w:p w14:paraId="26E0BA25"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morebitni pribitek na cene za odvisne stroške,</w:t>
      </w:r>
    </w:p>
    <w:p w14:paraId="1651DDBC"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 xml:space="preserve">DDV, </w:t>
      </w:r>
      <w:r w:rsidRPr="006C4D00">
        <w:rPr>
          <w:rFonts w:ascii="Arial" w:hAnsi="Arial" w:cs="Arial"/>
          <w:i/>
          <w:sz w:val="20"/>
          <w:szCs w:val="20"/>
        </w:rPr>
        <w:t>/upoštevati le v primeru domačega izvajalca/</w:t>
      </w:r>
    </w:p>
    <w:p w14:paraId="5DB422ED"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dobavni rok,</w:t>
      </w:r>
    </w:p>
    <w:p w14:paraId="62ACCFB0"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namembni kraj – LPE Brnik (prevzemno mesto),</w:t>
      </w:r>
    </w:p>
    <w:p w14:paraId="1AA87ADE"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veljavnost ponudbe,</w:t>
      </w:r>
    </w:p>
    <w:p w14:paraId="4C7E47A7" w14:textId="77777777" w:rsidR="006C4D00" w:rsidRPr="00E97441" w:rsidRDefault="006C4D00" w:rsidP="00E97441">
      <w:pPr>
        <w:numPr>
          <w:ilvl w:val="0"/>
          <w:numId w:val="9"/>
        </w:numPr>
        <w:spacing w:after="160" w:line="260" w:lineRule="exact"/>
        <w:contextualSpacing/>
        <w:jc w:val="both"/>
        <w:rPr>
          <w:rFonts w:ascii="Arial" w:hAnsi="Arial" w:cs="Arial"/>
          <w:sz w:val="20"/>
          <w:szCs w:val="20"/>
        </w:rPr>
      </w:pPr>
      <w:r w:rsidRPr="006C4D00">
        <w:rPr>
          <w:rFonts w:ascii="Arial" w:eastAsia="Calibri" w:hAnsi="Arial" w:cs="Arial"/>
          <w:sz w:val="20"/>
          <w:szCs w:val="20"/>
          <w:lang w:eastAsia="en-US"/>
        </w:rPr>
        <w:t>predračun proizvajalca o</w:t>
      </w:r>
      <w:r w:rsidRPr="000D5263">
        <w:rPr>
          <w:rFonts w:ascii="Arial" w:eastAsia="Calibri" w:hAnsi="Arial" w:cs="Arial"/>
          <w:sz w:val="20"/>
          <w:szCs w:val="20"/>
          <w:lang w:eastAsia="en-US"/>
        </w:rPr>
        <w:t>z. dobavitelja</w:t>
      </w:r>
      <w:r w:rsidR="008E39FF" w:rsidRPr="000D5263">
        <w:rPr>
          <w:rFonts w:ascii="Arial" w:hAnsi="Arial" w:cs="Arial"/>
          <w:sz w:val="20"/>
          <w:szCs w:val="20"/>
        </w:rPr>
        <w:t xml:space="preserve">, v kolikor blaga ali storitve ni v izvirnem uradno veljavnem ceniku </w:t>
      </w:r>
      <w:r w:rsidR="008E39FF" w:rsidRPr="000D5263">
        <w:rPr>
          <w:rFonts w:ascii="Arial" w:hAnsi="Arial" w:cs="Arial"/>
          <w:sz w:val="20"/>
        </w:rPr>
        <w:t>nadomestnih delov in storitev, ki je priloga in sestavni del okvirnega sporazuma</w:t>
      </w:r>
      <w:r w:rsidR="00E65387" w:rsidRPr="000D5263">
        <w:rPr>
          <w:rFonts w:ascii="Arial" w:hAnsi="Arial" w:cs="Arial"/>
          <w:sz w:val="20"/>
        </w:rPr>
        <w:t xml:space="preserve"> </w:t>
      </w:r>
      <w:r w:rsidR="00E65387" w:rsidRPr="000D5263">
        <w:rPr>
          <w:rFonts w:ascii="Arial" w:hAnsi="Arial" w:cs="Arial"/>
          <w:i/>
          <w:sz w:val="20"/>
          <w:szCs w:val="20"/>
        </w:rPr>
        <w:t>/upoštevati le v primeru domačega izvajalca/</w:t>
      </w:r>
      <w:r w:rsidRPr="000D5263">
        <w:rPr>
          <w:rFonts w:ascii="Arial" w:eastAsia="Calibri" w:hAnsi="Arial" w:cs="Arial"/>
          <w:sz w:val="20"/>
          <w:szCs w:val="20"/>
          <w:lang w:eastAsia="en-US"/>
        </w:rPr>
        <w:t>.</w:t>
      </w:r>
    </w:p>
    <w:p w14:paraId="238FA391" w14:textId="77777777" w:rsidR="008E39FF" w:rsidRDefault="008E39FF" w:rsidP="006C4D00">
      <w:pPr>
        <w:spacing w:line="260" w:lineRule="exact"/>
        <w:jc w:val="both"/>
        <w:rPr>
          <w:rFonts w:ascii="Arial" w:hAnsi="Arial" w:cs="Arial"/>
          <w:sz w:val="20"/>
          <w:szCs w:val="20"/>
        </w:rPr>
      </w:pPr>
    </w:p>
    <w:p w14:paraId="5882B99B"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Roki za posredovanje posamezne ponudbe so glede na vrsto naročila blaga ali storitev največ:</w:t>
      </w:r>
    </w:p>
    <w:p w14:paraId="2A175789" w14:textId="77777777" w:rsidR="006C4D00" w:rsidRPr="006C4D00" w:rsidRDefault="006C4D00" w:rsidP="006C4D00">
      <w:pPr>
        <w:numPr>
          <w:ilvl w:val="0"/>
          <w:numId w:val="10"/>
        </w:numPr>
        <w:spacing w:after="160" w:line="260" w:lineRule="exact"/>
        <w:contextualSpacing/>
        <w:jc w:val="both"/>
        <w:rPr>
          <w:rFonts w:ascii="Arial" w:hAnsi="Arial" w:cs="Arial"/>
          <w:sz w:val="20"/>
          <w:szCs w:val="20"/>
        </w:rPr>
      </w:pPr>
      <w:r w:rsidRPr="006C4D00">
        <w:rPr>
          <w:rFonts w:ascii="Arial" w:hAnsi="Arial" w:cs="Arial"/>
          <w:sz w:val="20"/>
          <w:szCs w:val="20"/>
        </w:rPr>
        <w:t>7 dni za STANDARDNA NAROČILA: rutinska standardna naročila so naročila, ki omogočajo razumen čas dobave rezervnih delov;</w:t>
      </w:r>
    </w:p>
    <w:p w14:paraId="5C85EFA5" w14:textId="77777777" w:rsidR="006C4D00" w:rsidRPr="006C4D00" w:rsidRDefault="006C4D00" w:rsidP="006C4D00">
      <w:pPr>
        <w:numPr>
          <w:ilvl w:val="0"/>
          <w:numId w:val="10"/>
        </w:numPr>
        <w:spacing w:after="160" w:line="260" w:lineRule="exact"/>
        <w:contextualSpacing/>
        <w:jc w:val="both"/>
        <w:rPr>
          <w:rFonts w:ascii="Arial" w:hAnsi="Arial" w:cs="Arial"/>
          <w:sz w:val="20"/>
          <w:szCs w:val="20"/>
        </w:rPr>
      </w:pPr>
      <w:r w:rsidRPr="006C4D00">
        <w:rPr>
          <w:rFonts w:ascii="Arial" w:hAnsi="Arial" w:cs="Arial"/>
          <w:sz w:val="20"/>
          <w:szCs w:val="20"/>
        </w:rPr>
        <w:lastRenderedPageBreak/>
        <w:t>3 dni za NUJNA NAROČILA (WORKSTOP): nujna naročila so naročila, ki predstavljajo kratkoročne predvidljive potrebe in ne trenutne takojšnje potrebe. Izdajo se v primeru izogiba pomanjkanja rezervnih delov in v primeru pričakovanih kratkoročnih popravil;</w:t>
      </w:r>
    </w:p>
    <w:p w14:paraId="194774B8" w14:textId="77777777" w:rsidR="006C4D00" w:rsidRPr="006C4D00" w:rsidRDefault="006C4D00" w:rsidP="006C4D00">
      <w:pPr>
        <w:numPr>
          <w:ilvl w:val="0"/>
          <w:numId w:val="10"/>
        </w:numPr>
        <w:spacing w:after="160" w:line="260" w:lineRule="exact"/>
        <w:contextualSpacing/>
        <w:jc w:val="both"/>
        <w:rPr>
          <w:rFonts w:ascii="Arial" w:hAnsi="Arial" w:cs="Arial"/>
          <w:sz w:val="20"/>
          <w:szCs w:val="20"/>
        </w:rPr>
      </w:pPr>
      <w:r w:rsidRPr="006C4D00">
        <w:rPr>
          <w:rFonts w:ascii="Arial" w:hAnsi="Arial" w:cs="Arial"/>
          <w:sz w:val="20"/>
          <w:szCs w:val="20"/>
        </w:rPr>
        <w:t>nemudoma za AOG (</w:t>
      </w:r>
      <w:proofErr w:type="spellStart"/>
      <w:r w:rsidRPr="006C4D00">
        <w:rPr>
          <w:rFonts w:ascii="Arial" w:hAnsi="Arial" w:cs="Arial"/>
          <w:sz w:val="20"/>
          <w:szCs w:val="20"/>
        </w:rPr>
        <w:t>Aircraft</w:t>
      </w:r>
      <w:proofErr w:type="spellEnd"/>
      <w:r w:rsidRPr="006C4D00">
        <w:rPr>
          <w:rFonts w:ascii="Arial" w:hAnsi="Arial" w:cs="Arial"/>
          <w:sz w:val="20"/>
          <w:szCs w:val="20"/>
        </w:rPr>
        <w:t xml:space="preserve"> on </w:t>
      </w:r>
      <w:proofErr w:type="spellStart"/>
      <w:r w:rsidRPr="006C4D00">
        <w:rPr>
          <w:rFonts w:ascii="Arial" w:hAnsi="Arial" w:cs="Arial"/>
          <w:sz w:val="20"/>
          <w:szCs w:val="20"/>
        </w:rPr>
        <w:t>Ground</w:t>
      </w:r>
      <w:proofErr w:type="spellEnd"/>
      <w:r w:rsidRPr="006C4D00">
        <w:rPr>
          <w:rFonts w:ascii="Arial" w:hAnsi="Arial" w:cs="Arial"/>
          <w:sz w:val="20"/>
          <w:szCs w:val="20"/>
        </w:rPr>
        <w:t>)</w:t>
      </w:r>
      <w:r w:rsidR="00BB7FDC">
        <w:rPr>
          <w:rFonts w:ascii="Arial" w:hAnsi="Arial" w:cs="Arial"/>
          <w:sz w:val="20"/>
          <w:szCs w:val="20"/>
        </w:rPr>
        <w:t>.</w:t>
      </w:r>
    </w:p>
    <w:p w14:paraId="65558046" w14:textId="77777777" w:rsidR="006C4D00" w:rsidRPr="006C4D00" w:rsidRDefault="006C4D00" w:rsidP="006C4D00">
      <w:pPr>
        <w:spacing w:line="260" w:lineRule="exact"/>
        <w:jc w:val="both"/>
        <w:rPr>
          <w:rFonts w:ascii="Arial" w:hAnsi="Arial" w:cs="Arial"/>
          <w:sz w:val="20"/>
          <w:szCs w:val="20"/>
        </w:rPr>
      </w:pPr>
    </w:p>
    <w:p w14:paraId="1C26D792"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Rok za posredovanje posamezne ponudbe ali za posamezne postavke povpraševanja je lahko daljši, po predhodnem dogovoru z naročnikovim tehničnim skrbnikom </w:t>
      </w:r>
      <w:r w:rsidR="008E39FF">
        <w:rPr>
          <w:rFonts w:ascii="Arial" w:hAnsi="Arial" w:cs="Arial"/>
          <w:sz w:val="20"/>
          <w:szCs w:val="20"/>
        </w:rPr>
        <w:t>okvirnega sporazuma</w:t>
      </w:r>
      <w:r w:rsidRPr="006C4D00">
        <w:rPr>
          <w:rFonts w:ascii="Arial" w:hAnsi="Arial" w:cs="Arial"/>
          <w:sz w:val="20"/>
          <w:szCs w:val="20"/>
        </w:rPr>
        <w:t xml:space="preserve">. </w:t>
      </w:r>
    </w:p>
    <w:p w14:paraId="1928C339" w14:textId="77777777" w:rsidR="006C4D00" w:rsidRPr="006C4D00" w:rsidRDefault="006C4D00" w:rsidP="006C4D00">
      <w:pPr>
        <w:spacing w:line="260" w:lineRule="exact"/>
        <w:jc w:val="both"/>
        <w:rPr>
          <w:rFonts w:ascii="Arial" w:hAnsi="Arial" w:cs="Arial"/>
          <w:sz w:val="20"/>
          <w:szCs w:val="20"/>
        </w:rPr>
      </w:pPr>
    </w:p>
    <w:p w14:paraId="4BD62A9D" w14:textId="77777777" w:rsidR="006C4D00" w:rsidRDefault="006C4D00" w:rsidP="006C4D00">
      <w:pPr>
        <w:spacing w:line="260" w:lineRule="exact"/>
        <w:jc w:val="both"/>
        <w:rPr>
          <w:rFonts w:ascii="Arial" w:hAnsi="Arial" w:cs="Arial"/>
          <w:sz w:val="20"/>
          <w:szCs w:val="20"/>
        </w:rPr>
      </w:pPr>
      <w:r w:rsidRPr="006C4D00">
        <w:rPr>
          <w:rFonts w:ascii="Arial" w:hAnsi="Arial" w:cs="Arial"/>
          <w:sz w:val="20"/>
          <w:szCs w:val="20"/>
        </w:rPr>
        <w:t>Po prejemu in pregledu posamezne ponudbe, bo naročnik pisno podal svoje soglasje za izvedbo - naročilo.</w:t>
      </w:r>
    </w:p>
    <w:p w14:paraId="722D98C2" w14:textId="77777777" w:rsidR="006C4D00" w:rsidRDefault="006C4D00" w:rsidP="006C4D00">
      <w:pPr>
        <w:spacing w:line="240" w:lineRule="auto"/>
        <w:jc w:val="both"/>
        <w:rPr>
          <w:rFonts w:ascii="Arial" w:hAnsi="Arial" w:cs="Arial"/>
          <w:sz w:val="20"/>
          <w:szCs w:val="20"/>
        </w:rPr>
      </w:pPr>
    </w:p>
    <w:p w14:paraId="5A4A2E81" w14:textId="77777777" w:rsidR="006C4D00" w:rsidRPr="006C4D00" w:rsidRDefault="006C4D00" w:rsidP="006C4D00">
      <w:pPr>
        <w:spacing w:line="240" w:lineRule="auto"/>
        <w:ind w:left="709" w:right="-193" w:hanging="709"/>
        <w:jc w:val="center"/>
        <w:rPr>
          <w:rFonts w:ascii="Arial" w:hAnsi="Arial" w:cs="Arial"/>
          <w:bCs/>
          <w:sz w:val="20"/>
          <w:szCs w:val="20"/>
        </w:rPr>
      </w:pPr>
      <w:r w:rsidRPr="006C4D00">
        <w:rPr>
          <w:rFonts w:ascii="Arial" w:hAnsi="Arial" w:cs="Arial"/>
          <w:bCs/>
          <w:sz w:val="20"/>
          <w:szCs w:val="20"/>
        </w:rPr>
        <w:t>7. člen</w:t>
      </w:r>
    </w:p>
    <w:p w14:paraId="6AE6F795" w14:textId="77777777" w:rsidR="006C4D00" w:rsidRPr="006C4D00" w:rsidRDefault="006C4D00" w:rsidP="006C4D00">
      <w:pPr>
        <w:spacing w:line="260" w:lineRule="exact"/>
        <w:jc w:val="both"/>
        <w:rPr>
          <w:rFonts w:ascii="Arial" w:hAnsi="Arial" w:cs="Arial"/>
          <w:sz w:val="20"/>
          <w:szCs w:val="20"/>
        </w:rPr>
      </w:pPr>
    </w:p>
    <w:p w14:paraId="39B4FE79"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Glede na nujnost -  vrsto naročila, je dobavni rok oz. rok izvedbe za: </w:t>
      </w:r>
    </w:p>
    <w:p w14:paraId="6F933ECC" w14:textId="77777777" w:rsidR="006C4D00" w:rsidRPr="006C4D00" w:rsidRDefault="006C4D00" w:rsidP="006C4D00">
      <w:pPr>
        <w:numPr>
          <w:ilvl w:val="0"/>
          <w:numId w:val="11"/>
        </w:numPr>
        <w:spacing w:after="160" w:line="260" w:lineRule="exact"/>
        <w:contextualSpacing/>
        <w:jc w:val="both"/>
        <w:rPr>
          <w:rFonts w:ascii="Arial" w:hAnsi="Arial" w:cs="Arial"/>
          <w:sz w:val="20"/>
          <w:szCs w:val="20"/>
        </w:rPr>
      </w:pPr>
      <w:r w:rsidRPr="006C4D00">
        <w:rPr>
          <w:rFonts w:ascii="Arial" w:hAnsi="Arial" w:cs="Arial"/>
          <w:sz w:val="20"/>
          <w:szCs w:val="20"/>
        </w:rPr>
        <w:t>STANDARDNA NAROČILA -  do 90 dni,</w:t>
      </w:r>
    </w:p>
    <w:p w14:paraId="7EDD05F3" w14:textId="77777777" w:rsidR="006C4D00" w:rsidRPr="006C4D00" w:rsidRDefault="006C4D00" w:rsidP="006C4D00">
      <w:pPr>
        <w:numPr>
          <w:ilvl w:val="0"/>
          <w:numId w:val="11"/>
        </w:numPr>
        <w:spacing w:after="160" w:line="260" w:lineRule="exact"/>
        <w:contextualSpacing/>
        <w:jc w:val="both"/>
        <w:rPr>
          <w:rFonts w:ascii="Arial" w:hAnsi="Arial" w:cs="Arial"/>
          <w:sz w:val="20"/>
          <w:szCs w:val="20"/>
        </w:rPr>
      </w:pPr>
      <w:r w:rsidRPr="006C4D00">
        <w:rPr>
          <w:rFonts w:ascii="Arial" w:hAnsi="Arial" w:cs="Arial"/>
          <w:sz w:val="20"/>
          <w:szCs w:val="20"/>
        </w:rPr>
        <w:t>NUJNA NAROČILA  (WORKSTOP) -  do 45 dni,</w:t>
      </w:r>
    </w:p>
    <w:p w14:paraId="003A4693" w14:textId="77777777" w:rsidR="006C4D00" w:rsidRPr="006C4D00" w:rsidRDefault="009F364E" w:rsidP="006C4D00">
      <w:pPr>
        <w:numPr>
          <w:ilvl w:val="0"/>
          <w:numId w:val="11"/>
        </w:numPr>
        <w:spacing w:after="160" w:line="260" w:lineRule="exact"/>
        <w:contextualSpacing/>
        <w:jc w:val="both"/>
        <w:rPr>
          <w:rFonts w:ascii="Arial" w:hAnsi="Arial" w:cs="Arial"/>
          <w:sz w:val="20"/>
          <w:szCs w:val="20"/>
        </w:rPr>
      </w:pPr>
      <w:r>
        <w:rPr>
          <w:rFonts w:ascii="Arial" w:hAnsi="Arial" w:cs="Arial"/>
          <w:sz w:val="20"/>
          <w:szCs w:val="20"/>
        </w:rPr>
        <w:t>AOG - do 5</w:t>
      </w:r>
      <w:r w:rsidR="006C4D00" w:rsidRPr="006C4D00">
        <w:rPr>
          <w:rFonts w:ascii="Arial" w:hAnsi="Arial" w:cs="Arial"/>
          <w:sz w:val="20"/>
          <w:szCs w:val="20"/>
        </w:rPr>
        <w:t xml:space="preserve"> dni. </w:t>
      </w:r>
    </w:p>
    <w:p w14:paraId="56B21C4A" w14:textId="77777777" w:rsidR="006C4D00" w:rsidRPr="006C4D00" w:rsidRDefault="006C4D00" w:rsidP="006C4D00">
      <w:pPr>
        <w:spacing w:line="260" w:lineRule="exact"/>
        <w:jc w:val="both"/>
        <w:rPr>
          <w:rFonts w:ascii="Arial" w:hAnsi="Arial" w:cs="Arial"/>
          <w:sz w:val="20"/>
          <w:szCs w:val="20"/>
        </w:rPr>
      </w:pPr>
    </w:p>
    <w:p w14:paraId="09F4272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Strokovna služba naročnika in izvajalec se v izjemnih primerih lahko dogovorita, da je dobavni rok tudi daljši.</w:t>
      </w:r>
    </w:p>
    <w:p w14:paraId="768E5349" w14:textId="77777777" w:rsidR="006C4D00" w:rsidRPr="006C4D00" w:rsidRDefault="006C4D00" w:rsidP="006C4D00">
      <w:pPr>
        <w:spacing w:line="260" w:lineRule="exact"/>
        <w:jc w:val="both"/>
        <w:rPr>
          <w:rFonts w:ascii="Arial" w:hAnsi="Arial" w:cs="Arial"/>
          <w:sz w:val="20"/>
          <w:szCs w:val="20"/>
        </w:rPr>
      </w:pPr>
    </w:p>
    <w:p w14:paraId="4D1E1519"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primerih popravil lahko izvajalec v roku največ 21 dni po prejemu blaga v popravilo ter na podlagi podrobnega pregleda le-tega opredeli končni obseg popravila in končni rok izvedbe popravila ter to pisno sporoči naročniku.</w:t>
      </w:r>
    </w:p>
    <w:p w14:paraId="161C4A68" w14:textId="77777777" w:rsidR="006C4D00" w:rsidRPr="006C4D00" w:rsidRDefault="006C4D00" w:rsidP="006C4D00">
      <w:pPr>
        <w:spacing w:line="260" w:lineRule="exact"/>
        <w:jc w:val="both"/>
        <w:rPr>
          <w:rFonts w:ascii="Arial" w:hAnsi="Arial" w:cs="Arial"/>
          <w:sz w:val="20"/>
          <w:szCs w:val="20"/>
        </w:rPr>
      </w:pPr>
    </w:p>
    <w:p w14:paraId="565F47F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V primeru zamude roka iz prejšnjega odstavka, se informacija o morebitnem podaljšanju  roka  izvedbe ne upošteva, upošteva se rok izvedbe iz naročila naročnika (prvotne ponudbe izvajalca). </w:t>
      </w:r>
    </w:p>
    <w:p w14:paraId="2058431E" w14:textId="77777777" w:rsidR="006C4D00" w:rsidRPr="006C4D00" w:rsidRDefault="006C4D00" w:rsidP="006C4D00">
      <w:pPr>
        <w:spacing w:line="260" w:lineRule="exact"/>
        <w:jc w:val="both"/>
        <w:rPr>
          <w:rFonts w:ascii="Arial" w:hAnsi="Arial" w:cs="Arial"/>
          <w:sz w:val="20"/>
          <w:szCs w:val="20"/>
        </w:rPr>
      </w:pPr>
    </w:p>
    <w:p w14:paraId="7513A9D1"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8. člen</w:t>
      </w:r>
    </w:p>
    <w:p w14:paraId="0E66A18D" w14:textId="77777777" w:rsidR="006C4D00" w:rsidRPr="006C4D00" w:rsidRDefault="006C4D00" w:rsidP="006C4D00">
      <w:pPr>
        <w:spacing w:line="240" w:lineRule="auto"/>
        <w:jc w:val="both"/>
        <w:rPr>
          <w:rFonts w:ascii="Arial" w:hAnsi="Arial" w:cs="Arial"/>
          <w:sz w:val="20"/>
          <w:szCs w:val="20"/>
        </w:rPr>
      </w:pPr>
    </w:p>
    <w:p w14:paraId="125063FC"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Naročnik bo prevzel blago in storitve kvantitativno in kvalitativno takoj oz. najkasneje v roku 5 delovnih dni od dobave. </w:t>
      </w:r>
    </w:p>
    <w:p w14:paraId="31187225" w14:textId="77777777" w:rsidR="006C4D00" w:rsidRPr="006C4D00" w:rsidRDefault="006C4D00" w:rsidP="006C4D00">
      <w:pPr>
        <w:spacing w:line="260" w:lineRule="exact"/>
        <w:jc w:val="both"/>
        <w:rPr>
          <w:rFonts w:ascii="Arial" w:hAnsi="Arial" w:cs="Arial"/>
          <w:sz w:val="20"/>
          <w:szCs w:val="20"/>
        </w:rPr>
      </w:pPr>
    </w:p>
    <w:p w14:paraId="11DFC6B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V primeru količinskih in kakovostnih razhajanj mora naročnik v roku 8 dni od prevzema sestaviti komisijski reklamacijski zapisnik in o tem takoj obvestiti izvajalca s priporočeno pošto. </w:t>
      </w:r>
    </w:p>
    <w:p w14:paraId="50D81D92" w14:textId="77777777" w:rsidR="006C4D00" w:rsidRPr="006C4D00" w:rsidRDefault="006C4D00" w:rsidP="006C4D00">
      <w:pPr>
        <w:spacing w:line="260" w:lineRule="exact"/>
        <w:jc w:val="both"/>
        <w:rPr>
          <w:rFonts w:ascii="Arial" w:hAnsi="Arial" w:cs="Arial"/>
          <w:sz w:val="20"/>
          <w:szCs w:val="20"/>
        </w:rPr>
      </w:pPr>
    </w:p>
    <w:p w14:paraId="0DF34CDF" w14:textId="77777777" w:rsidR="006C4D00" w:rsidRPr="006C4D00" w:rsidRDefault="006C4D00" w:rsidP="006C4D00">
      <w:pPr>
        <w:spacing w:line="260" w:lineRule="exact"/>
        <w:jc w:val="both"/>
        <w:rPr>
          <w:rFonts w:ascii="Arial" w:hAnsi="Arial" w:cs="Arial"/>
          <w:sz w:val="20"/>
          <w:szCs w:val="20"/>
          <w:lang w:eastAsia="en-US"/>
        </w:rPr>
      </w:pPr>
      <w:r w:rsidRPr="006C4D00">
        <w:rPr>
          <w:rFonts w:ascii="Helv" w:eastAsia="Calibri" w:hAnsi="Helv" w:cs="Helv"/>
          <w:sz w:val="20"/>
          <w:szCs w:val="20"/>
          <w:lang w:eastAsia="en-US"/>
        </w:rPr>
        <w:t xml:space="preserve">Za vse pravice, obveznosti, zahtevke in </w:t>
      </w:r>
      <w:r w:rsidRPr="009A4339">
        <w:rPr>
          <w:rFonts w:ascii="Helv" w:eastAsia="Calibri" w:hAnsi="Helv" w:cs="Helv"/>
          <w:sz w:val="20"/>
          <w:szCs w:val="20"/>
          <w:lang w:eastAsia="en-US"/>
        </w:rPr>
        <w:t xml:space="preserve">druga vprašanja, ki se nanašajo na odgovornost izvajalca za stvarne in pravne napake izpolnitve se uporabljajo določbe Obligacijskega zakonika </w:t>
      </w:r>
      <w:r w:rsidRPr="009A4339">
        <w:rPr>
          <w:rFonts w:ascii="Arial" w:hAnsi="Arial" w:cs="Arial"/>
          <w:sz w:val="20"/>
          <w:szCs w:val="20"/>
          <w:lang w:eastAsia="en-US"/>
        </w:rPr>
        <w:t xml:space="preserve">(Uradni list RS, št. 97/07 – uradno prečiščeno besedilo, 64/16 – </w:t>
      </w:r>
      <w:proofErr w:type="spellStart"/>
      <w:r w:rsidRPr="009A4339">
        <w:rPr>
          <w:rFonts w:ascii="Arial" w:hAnsi="Arial" w:cs="Arial"/>
          <w:sz w:val="20"/>
          <w:szCs w:val="20"/>
          <w:lang w:eastAsia="en-US"/>
        </w:rPr>
        <w:t>odl</w:t>
      </w:r>
      <w:proofErr w:type="spellEnd"/>
      <w:r w:rsidRPr="009A4339">
        <w:rPr>
          <w:rFonts w:ascii="Arial" w:hAnsi="Arial" w:cs="Arial"/>
          <w:sz w:val="20"/>
          <w:szCs w:val="20"/>
          <w:lang w:eastAsia="en-US"/>
        </w:rPr>
        <w:t>. US in 20/18 – OROZ631, v nadaljevanju Obligacijski zakonik), če ni za posamezen primer v te</w:t>
      </w:r>
      <w:r w:rsidR="007C7557" w:rsidRPr="009A4339">
        <w:rPr>
          <w:rFonts w:ascii="Arial" w:hAnsi="Arial" w:cs="Arial"/>
          <w:sz w:val="20"/>
          <w:szCs w:val="20"/>
          <w:lang w:eastAsia="en-US"/>
        </w:rPr>
        <w:t>m okvirnem</w:t>
      </w:r>
      <w:r w:rsidR="007C7557">
        <w:rPr>
          <w:rFonts w:ascii="Arial" w:hAnsi="Arial" w:cs="Arial"/>
          <w:sz w:val="20"/>
          <w:szCs w:val="20"/>
          <w:lang w:eastAsia="en-US"/>
        </w:rPr>
        <w:t xml:space="preserve"> sporazumu</w:t>
      </w:r>
      <w:r w:rsidRPr="006C4D00">
        <w:rPr>
          <w:rFonts w:ascii="Arial" w:hAnsi="Arial" w:cs="Arial"/>
          <w:sz w:val="20"/>
          <w:szCs w:val="20"/>
          <w:lang w:eastAsia="en-US"/>
        </w:rPr>
        <w:t xml:space="preserve"> dogovorjeno kaj drugega. </w:t>
      </w:r>
    </w:p>
    <w:p w14:paraId="49D8D0E4" w14:textId="77777777" w:rsidR="006C4D00" w:rsidRPr="006C4D00" w:rsidRDefault="006C4D00" w:rsidP="006C4D00">
      <w:pPr>
        <w:spacing w:line="260" w:lineRule="exact"/>
        <w:jc w:val="both"/>
        <w:rPr>
          <w:rFonts w:ascii="Arial" w:hAnsi="Arial" w:cs="Arial"/>
          <w:sz w:val="20"/>
          <w:szCs w:val="20"/>
          <w:lang w:eastAsia="en-US"/>
        </w:rPr>
      </w:pPr>
    </w:p>
    <w:p w14:paraId="1DD2986A"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332DEF54" w14:textId="77777777" w:rsidR="006C4D00" w:rsidRPr="006C4D00" w:rsidRDefault="006C4D00" w:rsidP="006C4D00">
      <w:pPr>
        <w:spacing w:line="260" w:lineRule="exact"/>
        <w:jc w:val="both"/>
        <w:rPr>
          <w:rFonts w:ascii="Arial" w:hAnsi="Arial" w:cs="Arial"/>
          <w:sz w:val="20"/>
          <w:szCs w:val="20"/>
        </w:rPr>
      </w:pPr>
    </w:p>
    <w:p w14:paraId="044334AC"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9. člen</w:t>
      </w:r>
    </w:p>
    <w:p w14:paraId="21486515" w14:textId="77777777" w:rsidR="006C4D00" w:rsidRPr="006C4D00" w:rsidRDefault="006C4D00" w:rsidP="006C4D00">
      <w:pPr>
        <w:spacing w:line="260" w:lineRule="exact"/>
        <w:jc w:val="both"/>
        <w:rPr>
          <w:rFonts w:ascii="Arial" w:hAnsi="Arial" w:cs="Arial"/>
          <w:sz w:val="20"/>
          <w:szCs w:val="20"/>
        </w:rPr>
      </w:pPr>
    </w:p>
    <w:p w14:paraId="39B03CA3" w14:textId="0C4963C2" w:rsid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primeru zamude pri dobavi blaga oz. izvedbi storitev ali v primeru zamude s pravilno izpolnitvijo (od dospelosti obveznosti do odprave napak), bo naročnik za vsak dan zamude zaračunal izvajalcu pogodbeno kazen v višini 0,2 % od vrednosti naročenega nepravočasno dobavljenega blaga oz. izvedene storitve brez DDV.</w:t>
      </w:r>
    </w:p>
    <w:p w14:paraId="7684C318" w14:textId="77777777" w:rsidR="000D5263" w:rsidRPr="006C4D00" w:rsidRDefault="000D5263" w:rsidP="006C4D00">
      <w:pPr>
        <w:spacing w:line="260" w:lineRule="exact"/>
        <w:jc w:val="both"/>
        <w:rPr>
          <w:rFonts w:ascii="Arial" w:hAnsi="Arial" w:cs="Arial"/>
          <w:sz w:val="20"/>
          <w:szCs w:val="20"/>
        </w:rPr>
      </w:pPr>
    </w:p>
    <w:p w14:paraId="391304AB"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9A6EA97" w14:textId="77777777" w:rsidR="006C4D00" w:rsidRPr="006C4D00" w:rsidRDefault="006C4D00" w:rsidP="006C4D00">
      <w:pPr>
        <w:spacing w:line="260" w:lineRule="exact"/>
        <w:jc w:val="both"/>
        <w:rPr>
          <w:rFonts w:ascii="Arial" w:hAnsi="Arial" w:cs="Arial"/>
          <w:sz w:val="20"/>
          <w:szCs w:val="20"/>
        </w:rPr>
      </w:pPr>
    </w:p>
    <w:p w14:paraId="03826DDD"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Naročnik lahko terjatev iz naslova morebitne zaračunane pogodbene kazni pobota</w:t>
      </w:r>
      <w:r w:rsidR="009F364E">
        <w:rPr>
          <w:rFonts w:ascii="Arial" w:hAnsi="Arial" w:cs="Arial"/>
          <w:sz w:val="20"/>
          <w:szCs w:val="20"/>
        </w:rPr>
        <w:t xml:space="preserve"> s finančnimi obveznostmi po tem</w:t>
      </w:r>
      <w:r w:rsidRPr="006C4D00">
        <w:rPr>
          <w:rFonts w:ascii="Arial" w:hAnsi="Arial" w:cs="Arial"/>
          <w:sz w:val="20"/>
          <w:szCs w:val="20"/>
        </w:rPr>
        <w:t xml:space="preserve"> </w:t>
      </w:r>
      <w:r w:rsidR="009F364E">
        <w:rPr>
          <w:rFonts w:ascii="Arial" w:hAnsi="Arial" w:cs="Arial"/>
          <w:sz w:val="20"/>
          <w:szCs w:val="20"/>
        </w:rPr>
        <w:t>okvirnem sporazumu</w:t>
      </w:r>
      <w:r w:rsidRPr="006C4D00">
        <w:rPr>
          <w:rFonts w:ascii="Arial" w:hAnsi="Arial" w:cs="Arial"/>
          <w:sz w:val="20"/>
          <w:szCs w:val="20"/>
        </w:rPr>
        <w:t>.</w:t>
      </w:r>
    </w:p>
    <w:p w14:paraId="3DBD63F1" w14:textId="77777777" w:rsidR="006C4D00" w:rsidRPr="006C4D00" w:rsidRDefault="006C4D00" w:rsidP="006C4D00">
      <w:pPr>
        <w:spacing w:line="260" w:lineRule="exact"/>
        <w:jc w:val="both"/>
        <w:rPr>
          <w:rFonts w:ascii="Arial" w:hAnsi="Arial" w:cs="Arial"/>
          <w:sz w:val="20"/>
          <w:szCs w:val="20"/>
        </w:rPr>
      </w:pPr>
    </w:p>
    <w:p w14:paraId="25AFF848"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V primeru zamude pri dobavi blaga oz. izvedbi storitev izvajalca ni potrebno posebej obvestiti o pridržanju pravice do obračuna pogodbene kazni, temveč se pogodbena kazen obračuna v skladu z določili </w:t>
      </w:r>
      <w:r w:rsidR="009F364E">
        <w:rPr>
          <w:rFonts w:ascii="Arial" w:hAnsi="Arial" w:cs="Arial"/>
          <w:sz w:val="20"/>
          <w:szCs w:val="20"/>
        </w:rPr>
        <w:t>okvirnega sporazuma</w:t>
      </w:r>
      <w:r w:rsidRPr="006C4D00">
        <w:rPr>
          <w:rFonts w:ascii="Arial" w:hAnsi="Arial" w:cs="Arial"/>
          <w:sz w:val="20"/>
          <w:szCs w:val="20"/>
        </w:rPr>
        <w:t xml:space="preserve"> brez obvestila.</w:t>
      </w:r>
    </w:p>
    <w:p w14:paraId="6AD4B2ED" w14:textId="77777777" w:rsidR="009F364E" w:rsidRDefault="009F364E" w:rsidP="006C4D00">
      <w:pPr>
        <w:spacing w:line="240" w:lineRule="auto"/>
        <w:jc w:val="both"/>
        <w:rPr>
          <w:rFonts w:ascii="Arial" w:hAnsi="Arial" w:cs="Arial"/>
          <w:sz w:val="20"/>
          <w:szCs w:val="20"/>
        </w:rPr>
      </w:pPr>
    </w:p>
    <w:p w14:paraId="7CE126F4"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10. člen</w:t>
      </w:r>
    </w:p>
    <w:p w14:paraId="64A05E64" w14:textId="77777777" w:rsidR="006C4D00" w:rsidRPr="006C4D00" w:rsidRDefault="006C4D00" w:rsidP="006C4D00">
      <w:pPr>
        <w:spacing w:line="260" w:lineRule="exact"/>
        <w:jc w:val="both"/>
        <w:rPr>
          <w:rFonts w:ascii="Arial" w:hAnsi="Arial" w:cs="Arial"/>
          <w:sz w:val="20"/>
          <w:szCs w:val="20"/>
        </w:rPr>
      </w:pPr>
    </w:p>
    <w:p w14:paraId="775216FD" w14:textId="77777777" w:rsidR="006C4D00" w:rsidRPr="006C4D00" w:rsidRDefault="006C4D00" w:rsidP="0031381E">
      <w:pPr>
        <w:autoSpaceDE w:val="0"/>
        <w:autoSpaceDN w:val="0"/>
        <w:adjustRightInd w:val="0"/>
        <w:spacing w:line="260" w:lineRule="exact"/>
        <w:jc w:val="both"/>
        <w:rPr>
          <w:rFonts w:ascii="Arial" w:hAnsi="Arial" w:cs="Arial"/>
          <w:sz w:val="20"/>
          <w:szCs w:val="20"/>
        </w:rPr>
      </w:pPr>
      <w:r w:rsidRPr="006C4D00">
        <w:rPr>
          <w:rFonts w:ascii="Arial" w:hAnsi="Arial" w:cs="Arial"/>
          <w:sz w:val="20"/>
          <w:szCs w:val="20"/>
        </w:rPr>
        <w:t xml:space="preserve">Izvajalec za dobavljene stvari oz. blago in opravljene storitve zagotavlja garancijo. Za odpravo napak in brezhibno delovanje stvari oz. blaga in za brezhibnost izvedenih storitev garancija traja ____________ mesecev </w:t>
      </w:r>
      <w:r w:rsidRPr="006C4D00">
        <w:rPr>
          <w:rFonts w:ascii="Arial" w:hAnsi="Arial" w:cs="Arial"/>
          <w:i/>
          <w:sz w:val="20"/>
          <w:szCs w:val="20"/>
        </w:rPr>
        <w:t>/najmanj 12 mesecev/</w:t>
      </w:r>
      <w:r w:rsidRPr="006C4D00">
        <w:rPr>
          <w:rFonts w:ascii="Arial" w:hAnsi="Arial" w:cs="Arial"/>
          <w:sz w:val="20"/>
          <w:szCs w:val="20"/>
        </w:rPr>
        <w:t xml:space="preserve"> od prevzema stvari oz. blaga </w:t>
      </w:r>
      <w:r w:rsidRPr="006C4D00">
        <w:rPr>
          <w:rFonts w:ascii="Helv" w:eastAsia="Calibri" w:hAnsi="Helv" w:cs="Helv"/>
          <w:sz w:val="20"/>
          <w:szCs w:val="20"/>
          <w:lang w:eastAsia="en-US"/>
        </w:rPr>
        <w:t>oz. od prevzema opravljene storitve</w:t>
      </w:r>
      <w:r w:rsidRPr="006C4D00">
        <w:rPr>
          <w:rFonts w:ascii="Arial" w:hAnsi="Arial" w:cs="Arial"/>
          <w:sz w:val="20"/>
          <w:szCs w:val="20"/>
        </w:rPr>
        <w:t>.</w:t>
      </w:r>
    </w:p>
    <w:p w14:paraId="2348E0FF" w14:textId="77777777" w:rsidR="006C4D00" w:rsidRPr="006C4D00" w:rsidRDefault="006C4D00" w:rsidP="006C4D00">
      <w:pPr>
        <w:spacing w:line="260" w:lineRule="exact"/>
        <w:jc w:val="both"/>
        <w:rPr>
          <w:rFonts w:ascii="Arial" w:hAnsi="Arial" w:cs="Arial"/>
          <w:sz w:val="20"/>
          <w:szCs w:val="20"/>
        </w:rPr>
      </w:pPr>
    </w:p>
    <w:p w14:paraId="3DEC5E7E" w14:textId="77777777" w:rsidR="006C4D00" w:rsidRPr="006C4D00" w:rsidRDefault="006C4D00" w:rsidP="006C4D00">
      <w:pPr>
        <w:spacing w:line="260" w:lineRule="exact"/>
        <w:jc w:val="both"/>
        <w:rPr>
          <w:rFonts w:ascii="Arial" w:hAnsi="Arial" w:cs="Arial"/>
          <w:sz w:val="20"/>
          <w:szCs w:val="20"/>
          <w:lang w:eastAsia="en-US"/>
        </w:rPr>
      </w:pPr>
      <w:r w:rsidRPr="006C4D00">
        <w:rPr>
          <w:rFonts w:ascii="Helv" w:eastAsia="Calibri" w:hAnsi="Helv" w:cs="Helv"/>
          <w:sz w:val="20"/>
          <w:szCs w:val="20"/>
          <w:lang w:eastAsia="en-US"/>
        </w:rPr>
        <w:t>Za vse pravice, obveznosti, zahtevke in druga vprašanja, ki se nanašajo na garancijo po te</w:t>
      </w:r>
      <w:r w:rsidR="009F364E">
        <w:rPr>
          <w:rFonts w:ascii="Helv" w:eastAsia="Calibri" w:hAnsi="Helv" w:cs="Helv"/>
          <w:sz w:val="20"/>
          <w:szCs w:val="20"/>
          <w:lang w:eastAsia="en-US"/>
        </w:rPr>
        <w:t>m okvirnem sporazumu</w:t>
      </w:r>
      <w:r w:rsidRPr="006C4D00">
        <w:rPr>
          <w:rFonts w:ascii="Helv" w:eastAsia="Calibri" w:hAnsi="Helv" w:cs="Helv"/>
          <w:sz w:val="20"/>
          <w:szCs w:val="20"/>
          <w:lang w:eastAsia="en-US"/>
        </w:rPr>
        <w:t xml:space="preserve"> se uporabljajo določbe Obligacijskega zakonika</w:t>
      </w:r>
      <w:r w:rsidRPr="006C4D00">
        <w:rPr>
          <w:rFonts w:ascii="Arial" w:hAnsi="Arial" w:cs="Arial"/>
          <w:sz w:val="20"/>
          <w:szCs w:val="20"/>
          <w:lang w:eastAsia="en-US"/>
        </w:rPr>
        <w:t xml:space="preserve"> o garanciji za brezhibno delovanje prodane stvari, če ni za posamezen primer v te</w:t>
      </w:r>
      <w:r w:rsidR="009F364E">
        <w:rPr>
          <w:rFonts w:ascii="Arial" w:hAnsi="Arial" w:cs="Arial"/>
          <w:sz w:val="20"/>
          <w:szCs w:val="20"/>
          <w:lang w:eastAsia="en-US"/>
        </w:rPr>
        <w:t>m okvirnem sporazumu</w:t>
      </w:r>
      <w:r w:rsidRPr="006C4D00">
        <w:rPr>
          <w:rFonts w:ascii="Arial" w:hAnsi="Arial" w:cs="Arial"/>
          <w:sz w:val="20"/>
          <w:szCs w:val="20"/>
          <w:lang w:eastAsia="en-US"/>
        </w:rPr>
        <w:t xml:space="preserve"> dogovorjeno kaj drugega. Navedene določbe Obligacijskega zakonika se smiselno uporabljajo tudi za brezhibnost izvedenih storitev.</w:t>
      </w:r>
    </w:p>
    <w:p w14:paraId="2FF1E908" w14:textId="77777777" w:rsidR="006C4D00" w:rsidRPr="006C4D00" w:rsidRDefault="006C4D00" w:rsidP="006C4D00">
      <w:pPr>
        <w:spacing w:line="260" w:lineRule="exact"/>
        <w:jc w:val="both"/>
        <w:rPr>
          <w:rFonts w:ascii="Arial" w:hAnsi="Arial" w:cs="Arial"/>
          <w:sz w:val="20"/>
          <w:szCs w:val="20"/>
        </w:rPr>
      </w:pPr>
    </w:p>
    <w:p w14:paraId="6E85A8E7" w14:textId="77777777" w:rsidR="006C4D00" w:rsidRPr="006C4D00" w:rsidRDefault="006C4D00" w:rsidP="006C4D00">
      <w:pPr>
        <w:spacing w:line="260" w:lineRule="exact"/>
        <w:jc w:val="both"/>
        <w:rPr>
          <w:rFonts w:ascii="Arial" w:hAnsi="Arial" w:cs="Arial"/>
          <w:sz w:val="20"/>
          <w:szCs w:val="20"/>
        </w:rPr>
      </w:pPr>
    </w:p>
    <w:p w14:paraId="18AD8D52"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11. člen</w:t>
      </w:r>
    </w:p>
    <w:p w14:paraId="55134FBD" w14:textId="77777777" w:rsidR="006C4D00" w:rsidRPr="006C4D00" w:rsidRDefault="006C4D00" w:rsidP="006C4D00">
      <w:pPr>
        <w:spacing w:line="260" w:lineRule="exact"/>
        <w:jc w:val="both"/>
        <w:rPr>
          <w:rFonts w:ascii="Arial" w:hAnsi="Arial" w:cs="Arial"/>
          <w:sz w:val="20"/>
          <w:szCs w:val="20"/>
        </w:rPr>
      </w:pPr>
    </w:p>
    <w:p w14:paraId="60E6F467"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Naročila AOG za dele helikopterja izvajalec izpolni v najkrajšem možnem času. Po prejetem povpraševanju, ki ga izda</w:t>
      </w:r>
      <w:r w:rsidR="009F364E">
        <w:rPr>
          <w:rFonts w:ascii="Arial" w:hAnsi="Arial" w:cs="Arial"/>
          <w:sz w:val="20"/>
          <w:szCs w:val="20"/>
        </w:rPr>
        <w:t xml:space="preserve"> </w:t>
      </w:r>
      <w:r w:rsidRPr="006C4D00">
        <w:rPr>
          <w:rFonts w:ascii="Arial" w:hAnsi="Arial" w:cs="Arial"/>
          <w:sz w:val="20"/>
          <w:szCs w:val="20"/>
        </w:rPr>
        <w:t>strokovna služba naročnika, izvajalec za AOG naročila nemudoma poda posamezno ponudbo, v kateri opredeli:</w:t>
      </w:r>
    </w:p>
    <w:p w14:paraId="173AFF18" w14:textId="77777777" w:rsidR="006C4D00" w:rsidRPr="006C4D00" w:rsidRDefault="006C4D00" w:rsidP="006C4D00">
      <w:pPr>
        <w:numPr>
          <w:ilvl w:val="0"/>
          <w:numId w:val="12"/>
        </w:numPr>
        <w:spacing w:after="160" w:line="260" w:lineRule="exact"/>
        <w:contextualSpacing/>
        <w:jc w:val="both"/>
        <w:rPr>
          <w:rFonts w:ascii="Arial" w:hAnsi="Arial" w:cs="Arial"/>
          <w:sz w:val="20"/>
          <w:szCs w:val="20"/>
        </w:rPr>
      </w:pPr>
      <w:r w:rsidRPr="006C4D00">
        <w:rPr>
          <w:rFonts w:ascii="Arial" w:hAnsi="Arial" w:cs="Arial"/>
          <w:sz w:val="20"/>
          <w:szCs w:val="20"/>
        </w:rPr>
        <w:t xml:space="preserve">najkrajši možni čas dobave </w:t>
      </w:r>
      <w:proofErr w:type="spellStart"/>
      <w:r w:rsidRPr="006C4D00">
        <w:rPr>
          <w:rFonts w:ascii="Arial" w:hAnsi="Arial" w:cs="Arial"/>
          <w:sz w:val="20"/>
          <w:szCs w:val="20"/>
        </w:rPr>
        <w:t>povpraševanega</w:t>
      </w:r>
      <w:proofErr w:type="spellEnd"/>
      <w:r w:rsidRPr="006C4D00">
        <w:rPr>
          <w:rFonts w:ascii="Arial" w:hAnsi="Arial" w:cs="Arial"/>
          <w:sz w:val="20"/>
          <w:szCs w:val="20"/>
        </w:rPr>
        <w:t xml:space="preserve"> dela h</w:t>
      </w:r>
      <w:r w:rsidR="009F364E">
        <w:rPr>
          <w:rFonts w:ascii="Arial" w:hAnsi="Arial" w:cs="Arial"/>
          <w:sz w:val="20"/>
          <w:szCs w:val="20"/>
        </w:rPr>
        <w:t>elikopterja (maksimalni rok je 5</w:t>
      </w:r>
      <w:r w:rsidRPr="006C4D00">
        <w:rPr>
          <w:rFonts w:ascii="Arial" w:hAnsi="Arial" w:cs="Arial"/>
          <w:sz w:val="20"/>
          <w:szCs w:val="20"/>
        </w:rPr>
        <w:t xml:space="preserve"> dni), </w:t>
      </w:r>
    </w:p>
    <w:p w14:paraId="4D58EFDE" w14:textId="77777777" w:rsidR="006C4D00" w:rsidRPr="006C4D00" w:rsidRDefault="006C4D00" w:rsidP="006C4D00">
      <w:pPr>
        <w:numPr>
          <w:ilvl w:val="0"/>
          <w:numId w:val="12"/>
        </w:numPr>
        <w:spacing w:after="160" w:line="260" w:lineRule="exact"/>
        <w:jc w:val="both"/>
        <w:rPr>
          <w:rFonts w:ascii="Arial" w:eastAsia="Calibri" w:hAnsi="Arial" w:cs="Arial"/>
          <w:sz w:val="20"/>
          <w:szCs w:val="20"/>
          <w:lang w:eastAsia="en-US"/>
        </w:rPr>
      </w:pPr>
      <w:r w:rsidRPr="006C4D00">
        <w:rPr>
          <w:rFonts w:ascii="Arial" w:eastAsia="Calibri" w:hAnsi="Arial" w:cs="Arial"/>
          <w:sz w:val="20"/>
          <w:szCs w:val="20"/>
          <w:lang w:eastAsia="en-US"/>
        </w:rPr>
        <w:t xml:space="preserve">ceno </w:t>
      </w:r>
      <w:proofErr w:type="spellStart"/>
      <w:r w:rsidRPr="006C4D00">
        <w:rPr>
          <w:rFonts w:ascii="Arial" w:eastAsia="Calibri" w:hAnsi="Arial" w:cs="Arial"/>
          <w:sz w:val="20"/>
          <w:szCs w:val="20"/>
          <w:lang w:eastAsia="en-US"/>
        </w:rPr>
        <w:t>povpraševanega</w:t>
      </w:r>
      <w:proofErr w:type="spellEnd"/>
      <w:r w:rsidRPr="006C4D00">
        <w:rPr>
          <w:rFonts w:ascii="Arial" w:eastAsia="Calibri" w:hAnsi="Arial" w:cs="Arial"/>
          <w:sz w:val="20"/>
          <w:szCs w:val="20"/>
          <w:lang w:eastAsia="en-US"/>
        </w:rPr>
        <w:t xml:space="preserve"> dela helikopterjev iz izvirnega uradno veljavnega cenika </w:t>
      </w:r>
      <w:r w:rsidR="009F364E">
        <w:rPr>
          <w:rFonts w:ascii="Arial" w:hAnsi="Arial" w:cs="Arial"/>
          <w:sz w:val="20"/>
        </w:rPr>
        <w:t>nadomestnih delov in storitev, ki je priloga in sestavni del okvirnega sporazuma</w:t>
      </w:r>
      <w:r w:rsidRPr="006C4D00">
        <w:rPr>
          <w:rFonts w:ascii="Arial" w:eastAsia="Calibri" w:hAnsi="Arial" w:cs="Arial"/>
          <w:sz w:val="20"/>
          <w:szCs w:val="20"/>
          <w:lang w:eastAsia="en-US"/>
        </w:rPr>
        <w:t>, oziroma poda cene za del helikopterja, ki ga ni v tem ceniku, z upoštevanim popustom in morebitnim pribitkom na cene za odvisne stroške.</w:t>
      </w:r>
    </w:p>
    <w:p w14:paraId="67F701AB"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praviloma najkasneje v 24 urah po potrditvi naročila s strani naročnika opravi odpremo naročila. Izvajalec strokovni službi naročnika, ki je izdala povpraševanje, posreduje dokazilo o odpremi naročila.</w:t>
      </w:r>
      <w:r w:rsidRPr="006C4D00">
        <w:rPr>
          <w:rFonts w:ascii="Arial" w:hAnsi="Arial" w:cs="Arial"/>
          <w:sz w:val="20"/>
          <w:szCs w:val="20"/>
        </w:rPr>
        <w:tab/>
      </w:r>
    </w:p>
    <w:p w14:paraId="0A07FE27" w14:textId="77777777" w:rsidR="006C4D00" w:rsidRPr="006C4D00" w:rsidRDefault="006C4D00" w:rsidP="006C4D00">
      <w:pPr>
        <w:spacing w:line="260" w:lineRule="exact"/>
        <w:jc w:val="both"/>
        <w:rPr>
          <w:rFonts w:ascii="Arial" w:hAnsi="Arial" w:cs="Arial"/>
          <w:sz w:val="20"/>
          <w:szCs w:val="20"/>
        </w:rPr>
      </w:pPr>
    </w:p>
    <w:p w14:paraId="6FADC966"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Povpraševanje, podaja posamezne ponudbe, naročilo in podaja dokazila o odpremi potekajo preko elektronskega naslova izvajalca __________________.</w:t>
      </w:r>
    </w:p>
    <w:p w14:paraId="791446D6" w14:textId="77777777" w:rsidR="006C4D00" w:rsidRPr="006C4D00" w:rsidRDefault="006C4D00" w:rsidP="006C4D00">
      <w:pPr>
        <w:spacing w:line="260" w:lineRule="exact"/>
        <w:jc w:val="both"/>
        <w:rPr>
          <w:rFonts w:ascii="Arial" w:hAnsi="Arial" w:cs="Arial"/>
          <w:sz w:val="20"/>
          <w:szCs w:val="20"/>
        </w:rPr>
      </w:pPr>
    </w:p>
    <w:p w14:paraId="19EE787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Strokovna služba naročnika in izvajalec se v izjemnih primerih lahko dogovorita, da je dobavni rok za posamezno postavko povpraševanja tudi daljši. </w:t>
      </w:r>
    </w:p>
    <w:p w14:paraId="08D5A88E" w14:textId="77777777" w:rsidR="009A4339" w:rsidRPr="006C4D00" w:rsidRDefault="009A4339" w:rsidP="006C4D00">
      <w:pPr>
        <w:spacing w:line="260" w:lineRule="exact"/>
        <w:jc w:val="both"/>
        <w:rPr>
          <w:rFonts w:ascii="Arial" w:hAnsi="Arial" w:cs="Arial"/>
          <w:sz w:val="20"/>
          <w:szCs w:val="20"/>
        </w:rPr>
      </w:pPr>
    </w:p>
    <w:p w14:paraId="07AFFAC0"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12. člen</w:t>
      </w:r>
    </w:p>
    <w:p w14:paraId="05333CD8" w14:textId="77777777" w:rsidR="006C4D00" w:rsidRPr="006C4D00" w:rsidRDefault="006C4D00" w:rsidP="006C4D00">
      <w:pPr>
        <w:spacing w:line="260" w:lineRule="exact"/>
        <w:jc w:val="both"/>
        <w:rPr>
          <w:rFonts w:ascii="Arial" w:hAnsi="Arial" w:cs="Arial"/>
          <w:sz w:val="20"/>
          <w:szCs w:val="20"/>
        </w:rPr>
      </w:pPr>
    </w:p>
    <w:p w14:paraId="19B1DA93"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Exchange naročilo se izvede za tiste dele zrakoplovov, ki ob povpraševanju naročnika (standardna, nujna naročila) na trgu niso dobavljivi v zahtevanih dobavnih rokih oziroma ob potrebi naročnika novih delov ni mogoče zagotoviti.  </w:t>
      </w:r>
    </w:p>
    <w:p w14:paraId="571B0468" w14:textId="77777777" w:rsidR="006C4D00" w:rsidRPr="006C4D00" w:rsidRDefault="006C4D00" w:rsidP="006C4D00">
      <w:pPr>
        <w:spacing w:line="260" w:lineRule="exact"/>
        <w:jc w:val="both"/>
        <w:rPr>
          <w:rFonts w:ascii="Arial" w:hAnsi="Arial" w:cs="Arial"/>
          <w:sz w:val="20"/>
          <w:szCs w:val="20"/>
        </w:rPr>
      </w:pPr>
    </w:p>
    <w:p w14:paraId="4284DCCD"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Pri </w:t>
      </w:r>
      <w:proofErr w:type="spellStart"/>
      <w:r w:rsidRPr="006C4D00">
        <w:rPr>
          <w:rFonts w:ascii="Arial" w:hAnsi="Arial" w:cs="Arial"/>
          <w:sz w:val="20"/>
          <w:szCs w:val="20"/>
        </w:rPr>
        <w:t>exchange</w:t>
      </w:r>
      <w:proofErr w:type="spellEnd"/>
      <w:r w:rsidRPr="006C4D00">
        <w:rPr>
          <w:rFonts w:ascii="Arial" w:hAnsi="Arial" w:cs="Arial"/>
          <w:sz w:val="20"/>
          <w:szCs w:val="20"/>
        </w:rPr>
        <w:t xml:space="preserve"> naročilu skupna vrednost naročila ne sme presegati 80 % cene novega dela, razen, če se v posebnih primerih naročnik in izvajalec ne dogovorita drugače. </w:t>
      </w:r>
    </w:p>
    <w:p w14:paraId="7E178833" w14:textId="5E3D63B5" w:rsidR="006C4D00" w:rsidRDefault="006C4D00" w:rsidP="006C4D00">
      <w:pPr>
        <w:spacing w:line="260" w:lineRule="exact"/>
        <w:jc w:val="both"/>
        <w:rPr>
          <w:rFonts w:ascii="Arial" w:hAnsi="Arial" w:cs="Arial"/>
          <w:sz w:val="20"/>
          <w:szCs w:val="20"/>
        </w:rPr>
      </w:pPr>
    </w:p>
    <w:p w14:paraId="7426F77C" w14:textId="15F13CFF" w:rsidR="000D5263" w:rsidRDefault="000D5263" w:rsidP="006C4D00">
      <w:pPr>
        <w:spacing w:line="260" w:lineRule="exact"/>
        <w:jc w:val="both"/>
        <w:rPr>
          <w:rFonts w:ascii="Arial" w:hAnsi="Arial" w:cs="Arial"/>
          <w:sz w:val="20"/>
          <w:szCs w:val="20"/>
        </w:rPr>
      </w:pPr>
    </w:p>
    <w:p w14:paraId="7C461C84" w14:textId="77777777" w:rsidR="000D5263" w:rsidRPr="006C4D00" w:rsidRDefault="000D5263" w:rsidP="006C4D00">
      <w:pPr>
        <w:spacing w:line="260" w:lineRule="exact"/>
        <w:jc w:val="both"/>
        <w:rPr>
          <w:rFonts w:ascii="Arial" w:hAnsi="Arial" w:cs="Arial"/>
          <w:sz w:val="20"/>
          <w:szCs w:val="20"/>
        </w:rPr>
      </w:pPr>
    </w:p>
    <w:p w14:paraId="67D103A9"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lastRenderedPageBreak/>
        <w:t>13. člen</w:t>
      </w:r>
    </w:p>
    <w:p w14:paraId="58866367" w14:textId="77777777" w:rsidR="006C4D00" w:rsidRPr="006C4D00" w:rsidRDefault="006C4D00" w:rsidP="006C4D00">
      <w:pPr>
        <w:spacing w:line="260" w:lineRule="exact"/>
        <w:jc w:val="both"/>
        <w:rPr>
          <w:rFonts w:ascii="Arial" w:hAnsi="Arial" w:cs="Arial"/>
          <w:sz w:val="20"/>
          <w:szCs w:val="20"/>
        </w:rPr>
      </w:pPr>
    </w:p>
    <w:p w14:paraId="36A04DAC"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6C4D00">
        <w:rPr>
          <w:rFonts w:ascii="Arial" w:hAnsi="Arial" w:cs="Arial"/>
          <w:sz w:val="20"/>
          <w:szCs w:val="20"/>
        </w:rPr>
        <w:t>Canada</w:t>
      </w:r>
      <w:proofErr w:type="spellEnd"/>
      <w:r w:rsidRPr="006C4D00">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6C4D00">
        <w:rPr>
          <w:rFonts w:ascii="Arial" w:hAnsi="Arial" w:cs="Arial"/>
          <w:sz w:val="20"/>
          <w:szCs w:val="20"/>
        </w:rPr>
        <w:t>t.i</w:t>
      </w:r>
      <w:proofErr w:type="spellEnd"/>
      <w:r w:rsidRPr="006C4D00">
        <w:rPr>
          <w:rFonts w:ascii="Arial" w:hAnsi="Arial" w:cs="Arial"/>
          <w:sz w:val="20"/>
          <w:szCs w:val="20"/>
        </w:rPr>
        <w:t xml:space="preserve">. Dual </w:t>
      </w:r>
      <w:proofErr w:type="spellStart"/>
      <w:r w:rsidRPr="006C4D00">
        <w:rPr>
          <w:rFonts w:ascii="Arial" w:hAnsi="Arial" w:cs="Arial"/>
          <w:sz w:val="20"/>
          <w:szCs w:val="20"/>
        </w:rPr>
        <w:t>release</w:t>
      </w:r>
      <w:proofErr w:type="spellEnd"/>
      <w:r w:rsidRPr="006C4D00">
        <w:rPr>
          <w:rFonts w:ascii="Arial" w:hAnsi="Arial" w:cs="Arial"/>
          <w:sz w:val="20"/>
          <w:szCs w:val="20"/>
        </w:rPr>
        <w:t>).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6C4D00">
        <w:rPr>
          <w:rFonts w:ascii="Arial" w:hAnsi="Arial" w:cs="Arial"/>
          <w:sz w:val="20"/>
          <w:szCs w:val="20"/>
        </w:rPr>
        <w:t>Certificate</w:t>
      </w:r>
      <w:proofErr w:type="spellEnd"/>
      <w:r w:rsidRPr="006C4D00">
        <w:rPr>
          <w:rFonts w:ascii="Arial" w:hAnsi="Arial" w:cs="Arial"/>
          <w:sz w:val="20"/>
          <w:szCs w:val="20"/>
        </w:rPr>
        <w:t xml:space="preserve"> </w:t>
      </w:r>
      <w:proofErr w:type="spellStart"/>
      <w:r w:rsidRPr="006C4D00">
        <w:rPr>
          <w:rFonts w:ascii="Arial" w:hAnsi="Arial" w:cs="Arial"/>
          <w:sz w:val="20"/>
          <w:szCs w:val="20"/>
        </w:rPr>
        <w:t>of</w:t>
      </w:r>
      <w:proofErr w:type="spellEnd"/>
      <w:r w:rsidRPr="006C4D00">
        <w:rPr>
          <w:rFonts w:ascii="Arial" w:hAnsi="Arial" w:cs="Arial"/>
          <w:sz w:val="20"/>
          <w:szCs w:val="20"/>
        </w:rPr>
        <w:t xml:space="preserve"> </w:t>
      </w:r>
      <w:proofErr w:type="spellStart"/>
      <w:r w:rsidRPr="006C4D00">
        <w:rPr>
          <w:rFonts w:ascii="Arial" w:hAnsi="Arial" w:cs="Arial"/>
          <w:sz w:val="20"/>
          <w:szCs w:val="20"/>
        </w:rPr>
        <w:t>Conformity</w:t>
      </w:r>
      <w:proofErr w:type="spellEnd"/>
      <w:r w:rsidRPr="006C4D00">
        <w:rPr>
          <w:rFonts w:ascii="Arial" w:hAnsi="Arial" w:cs="Arial"/>
          <w:sz w:val="20"/>
          <w:szCs w:val="20"/>
        </w:rPr>
        <w:t xml:space="preserve"> - </w:t>
      </w:r>
      <w:proofErr w:type="spellStart"/>
      <w:r w:rsidRPr="006C4D00">
        <w:rPr>
          <w:rFonts w:ascii="Arial" w:hAnsi="Arial" w:cs="Arial"/>
          <w:sz w:val="20"/>
          <w:szCs w:val="20"/>
        </w:rPr>
        <w:t>CofC</w:t>
      </w:r>
      <w:proofErr w:type="spellEnd"/>
      <w:r w:rsidRPr="006C4D00">
        <w:rPr>
          <w:rFonts w:ascii="Arial" w:hAnsi="Arial" w:cs="Arial"/>
          <w:sz w:val="20"/>
          <w:szCs w:val="20"/>
        </w:rPr>
        <w:t>) je sprejemljiv certifikat samo za standardni in potrošni material, kot so npr. standardni vijaki, tesnila, lepila, pločevina in podobno.</w:t>
      </w:r>
    </w:p>
    <w:p w14:paraId="3ED07E80" w14:textId="77777777" w:rsidR="006C4D00" w:rsidRPr="006C4D00" w:rsidRDefault="006C4D00" w:rsidP="006C4D00">
      <w:pPr>
        <w:spacing w:line="260" w:lineRule="exact"/>
        <w:jc w:val="both"/>
        <w:rPr>
          <w:rFonts w:ascii="Arial" w:hAnsi="Arial" w:cs="Arial"/>
          <w:sz w:val="20"/>
          <w:szCs w:val="20"/>
          <w:highlight w:val="yellow"/>
        </w:rPr>
      </w:pPr>
    </w:p>
    <w:p w14:paraId="5F91C51F"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14. člen</w:t>
      </w:r>
    </w:p>
    <w:p w14:paraId="7644212E" w14:textId="77777777" w:rsidR="006C4D00" w:rsidRPr="006C4D00" w:rsidRDefault="006C4D00" w:rsidP="006C4D00">
      <w:pPr>
        <w:spacing w:line="260" w:lineRule="exact"/>
        <w:jc w:val="both"/>
        <w:rPr>
          <w:rFonts w:ascii="Arial" w:hAnsi="Arial" w:cs="Arial"/>
          <w:sz w:val="20"/>
          <w:szCs w:val="20"/>
          <w:highlight w:val="yellow"/>
        </w:rPr>
      </w:pPr>
    </w:p>
    <w:p w14:paraId="2EB9E9A2"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bo naročniku izstavljal račune po posameznih dobavah blaga oziroma izvedbah storitev, in sicer na podlagi dokumenta o dobavi</w:t>
      </w:r>
      <w:r w:rsidR="005C01DA">
        <w:rPr>
          <w:rFonts w:ascii="Arial" w:hAnsi="Arial" w:cs="Arial"/>
          <w:sz w:val="20"/>
          <w:szCs w:val="20"/>
        </w:rPr>
        <w:t xml:space="preserve"> (dobavnice)</w:t>
      </w:r>
      <w:r w:rsidRPr="006C4D00">
        <w:rPr>
          <w:rFonts w:ascii="Arial" w:hAnsi="Arial" w:cs="Arial"/>
          <w:sz w:val="20"/>
          <w:szCs w:val="20"/>
        </w:rPr>
        <w:t xml:space="preserve">, potrjenega s strani naročnika, ki mora biti priloga računa. Ob izstavitvi računa izvajalec predloži kopije računov proizvajalca oz. dobavitelja za vse postavke, ki jih ni </w:t>
      </w:r>
      <w:r w:rsidRPr="00C15AC2">
        <w:rPr>
          <w:rFonts w:ascii="Arial" w:hAnsi="Arial" w:cs="Arial"/>
          <w:sz w:val="20"/>
          <w:szCs w:val="20"/>
        </w:rPr>
        <w:t xml:space="preserve">v izvirnem uradno veljavnem ceniku </w:t>
      </w:r>
      <w:r w:rsidR="00C15AC2" w:rsidRPr="00C15AC2">
        <w:rPr>
          <w:rFonts w:ascii="Arial" w:hAnsi="Arial" w:cs="Arial"/>
          <w:sz w:val="20"/>
        </w:rPr>
        <w:t>nadomestnih delov in storitev, ki je sestavni del tega okvirnega</w:t>
      </w:r>
      <w:r w:rsidR="00C15AC2">
        <w:rPr>
          <w:rFonts w:ascii="Arial" w:hAnsi="Arial" w:cs="Arial"/>
          <w:sz w:val="20"/>
        </w:rPr>
        <w:t xml:space="preserve"> sporazuma.</w:t>
      </w:r>
      <w:r w:rsidR="00C15AC2" w:rsidRPr="006C4D00">
        <w:rPr>
          <w:rFonts w:ascii="Arial" w:eastAsia="Calibri" w:hAnsi="Arial" w:cs="Arial"/>
          <w:sz w:val="20"/>
          <w:szCs w:val="20"/>
          <w:lang w:eastAsia="en-US"/>
        </w:rPr>
        <w:t xml:space="preserve"> </w:t>
      </w:r>
      <w:r w:rsidRPr="006C4D00">
        <w:rPr>
          <w:rFonts w:ascii="Arial" w:hAnsi="Arial" w:cs="Arial"/>
          <w:sz w:val="20"/>
          <w:szCs w:val="20"/>
        </w:rPr>
        <w:t xml:space="preserve">Pri izstavitvi računov se mora izvajalec sklicevati na številko </w:t>
      </w:r>
      <w:r w:rsidR="00C15AC2">
        <w:rPr>
          <w:rFonts w:ascii="Arial" w:hAnsi="Arial" w:cs="Arial"/>
          <w:sz w:val="20"/>
          <w:szCs w:val="20"/>
        </w:rPr>
        <w:t>okvirnega sporazuma</w:t>
      </w:r>
      <w:r w:rsidRPr="006C4D00">
        <w:rPr>
          <w:rFonts w:ascii="Arial" w:hAnsi="Arial" w:cs="Arial"/>
          <w:sz w:val="20"/>
          <w:szCs w:val="20"/>
        </w:rPr>
        <w:t xml:space="preserve">. Račune mora izvajalec pošiljati na naslov naročnika. </w:t>
      </w:r>
      <w:r w:rsidRPr="006C4D00">
        <w:rPr>
          <w:rFonts w:ascii="Arial" w:hAnsi="Arial" w:cs="Arial"/>
          <w:i/>
          <w:sz w:val="20"/>
          <w:szCs w:val="20"/>
        </w:rPr>
        <w:t>/zadnji stavek se upošteva za tujega ponudnika/</w:t>
      </w:r>
    </w:p>
    <w:p w14:paraId="2D44B283" w14:textId="77777777" w:rsidR="00C719E0" w:rsidRPr="006C4D00" w:rsidRDefault="00C719E0" w:rsidP="006C4D00">
      <w:pPr>
        <w:spacing w:line="260" w:lineRule="exact"/>
        <w:jc w:val="both"/>
        <w:rPr>
          <w:rFonts w:ascii="Arial" w:hAnsi="Arial" w:cs="Arial"/>
          <w:sz w:val="20"/>
          <w:szCs w:val="20"/>
        </w:rPr>
      </w:pPr>
    </w:p>
    <w:p w14:paraId="3F810A15"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15. člen</w:t>
      </w:r>
    </w:p>
    <w:p w14:paraId="546C8DD6" w14:textId="77777777" w:rsidR="006C4D00" w:rsidRPr="006C4D00" w:rsidRDefault="006C4D00" w:rsidP="006C4D00">
      <w:pPr>
        <w:spacing w:line="260" w:lineRule="exact"/>
        <w:jc w:val="both"/>
        <w:rPr>
          <w:rFonts w:ascii="Arial" w:hAnsi="Arial" w:cs="Arial"/>
          <w:sz w:val="20"/>
          <w:szCs w:val="20"/>
        </w:rPr>
      </w:pPr>
    </w:p>
    <w:p w14:paraId="638A2C26" w14:textId="77777777" w:rsidR="006C4D00" w:rsidRPr="00155A72" w:rsidRDefault="006C4D00" w:rsidP="006C4D00">
      <w:pPr>
        <w:spacing w:line="260" w:lineRule="exact"/>
        <w:jc w:val="both"/>
        <w:rPr>
          <w:rFonts w:ascii="Arial" w:hAnsi="Arial" w:cs="Arial"/>
          <w:sz w:val="20"/>
          <w:szCs w:val="20"/>
        </w:rPr>
      </w:pPr>
      <w:r w:rsidRPr="006C4D00">
        <w:rPr>
          <w:rFonts w:ascii="Arial" w:hAnsi="Arial" w:cs="Arial"/>
          <w:sz w:val="20"/>
          <w:szCs w:val="20"/>
        </w:rPr>
        <w:t>Naročnik bo račune poravnaval 30. dan od datuma prejema računa, in sicer na račun izvajalca št. _____________________, odprt pri_______________, oziroma na račun izvajalca, ki je naveden na računu oziroma na račun podizvajalcev, ki zahtevajo neposredno plačilo s strani naročnika, kot je opredeljeno v naslednjem členu te</w:t>
      </w:r>
      <w:r w:rsidR="00C15AC2">
        <w:rPr>
          <w:rFonts w:ascii="Arial" w:hAnsi="Arial" w:cs="Arial"/>
          <w:sz w:val="20"/>
          <w:szCs w:val="20"/>
        </w:rPr>
        <w:t>ga okvirnega sporazuma</w:t>
      </w:r>
      <w:r w:rsidRPr="006C4D00">
        <w:rPr>
          <w:rFonts w:ascii="Arial" w:hAnsi="Arial" w:cs="Arial"/>
          <w:sz w:val="20"/>
          <w:szCs w:val="20"/>
        </w:rPr>
        <w:t>. Izvajalec mora računu priložiti račune podizvajalcev, ki jih je predhodno potrdil</w:t>
      </w:r>
      <w:r w:rsidRPr="006C4D00">
        <w:rPr>
          <w:rFonts w:ascii="Arial" w:hAnsi="Arial" w:cs="Arial"/>
          <w:i/>
          <w:sz w:val="20"/>
          <w:szCs w:val="20"/>
        </w:rPr>
        <w:t>. /tekst glede podizvajalcev se upošteva v primeru, da izvajalec nastopa s podizvajalci, ki zahtevajo neposredno plačilo s strani naročnika/</w:t>
      </w:r>
      <w:r w:rsidRPr="006C4D00">
        <w:rPr>
          <w:rFonts w:ascii="Arial" w:hAnsi="Arial" w:cs="Arial"/>
          <w:sz w:val="20"/>
          <w:szCs w:val="20"/>
        </w:rPr>
        <w:t xml:space="preserve"> Plačilni rok prične teči </w:t>
      </w:r>
      <w:r w:rsidRPr="00155A72">
        <w:rPr>
          <w:rFonts w:ascii="Arial" w:hAnsi="Arial" w:cs="Arial"/>
          <w:sz w:val="20"/>
          <w:szCs w:val="20"/>
        </w:rPr>
        <w:t>naslednji dan po prejemu računa. Če zadnji dan roka sovpada z dnem, ko je po zakonu dela prost dan oziroma v plačilnem sistemu TARGET</w:t>
      </w:r>
      <w:r w:rsidR="00A03078" w:rsidRPr="00155A72">
        <w:rPr>
          <w:rFonts w:ascii="Arial" w:hAnsi="Arial" w:cs="Arial"/>
          <w:sz w:val="20"/>
          <w:szCs w:val="20"/>
        </w:rPr>
        <w:t>2</w:t>
      </w:r>
      <w:r w:rsidRPr="00155A72">
        <w:rPr>
          <w:rFonts w:ascii="Arial" w:hAnsi="Arial" w:cs="Arial"/>
          <w:sz w:val="20"/>
          <w:szCs w:val="20"/>
        </w:rPr>
        <w:t xml:space="preserve"> ni opredeljen kot plačilni dan, se za zadnji dan roka šteje naslednji delavnik oziroma naslednji plačilni dan v sistemu TARGET</w:t>
      </w:r>
      <w:r w:rsidR="00A03078" w:rsidRPr="00155A72">
        <w:rPr>
          <w:rFonts w:ascii="Arial" w:hAnsi="Arial" w:cs="Arial"/>
          <w:sz w:val="20"/>
          <w:szCs w:val="20"/>
        </w:rPr>
        <w:t>2</w:t>
      </w:r>
      <w:r w:rsidRPr="00155A72">
        <w:rPr>
          <w:rFonts w:ascii="Arial" w:hAnsi="Arial" w:cs="Arial"/>
          <w:sz w:val="20"/>
          <w:szCs w:val="20"/>
        </w:rPr>
        <w:t>.</w:t>
      </w:r>
    </w:p>
    <w:p w14:paraId="46CC8CBD" w14:textId="77777777" w:rsidR="00C719E0" w:rsidRPr="006C4D00" w:rsidRDefault="00C719E0" w:rsidP="006C4D00">
      <w:pPr>
        <w:spacing w:line="260" w:lineRule="exact"/>
        <w:jc w:val="both"/>
        <w:rPr>
          <w:rFonts w:ascii="Arial" w:hAnsi="Arial" w:cs="Arial"/>
          <w:sz w:val="20"/>
          <w:szCs w:val="20"/>
          <w:highlight w:val="yellow"/>
        </w:rPr>
      </w:pPr>
    </w:p>
    <w:p w14:paraId="30400DD2"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i/>
          <w:sz w:val="20"/>
          <w:szCs w:val="20"/>
        </w:rPr>
        <w:t>/ne upošteva se za tujega ponudnika/</w:t>
      </w:r>
    </w:p>
    <w:p w14:paraId="245EFEF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izdane račune pošilja naročniku v elektronski obliki v skladu z Zakonom o opravljanju plačilnih storitev za proračunske uporabnike (Uradni list RS, št. 77/16 in 47/19). </w:t>
      </w:r>
    </w:p>
    <w:p w14:paraId="6B69179C" w14:textId="77777777" w:rsidR="006C4D00" w:rsidRPr="006C4D00" w:rsidRDefault="006C4D00" w:rsidP="006C4D00">
      <w:pPr>
        <w:spacing w:line="260" w:lineRule="exact"/>
        <w:jc w:val="both"/>
        <w:rPr>
          <w:rFonts w:ascii="Arial" w:hAnsi="Arial" w:cs="Arial"/>
          <w:sz w:val="20"/>
          <w:szCs w:val="20"/>
        </w:rPr>
      </w:pPr>
    </w:p>
    <w:p w14:paraId="39BBA47F"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se zavezuje, da bo za opravljene storitve po te</w:t>
      </w:r>
      <w:r w:rsidR="00C15AC2">
        <w:rPr>
          <w:rFonts w:ascii="Arial" w:hAnsi="Arial" w:cs="Arial"/>
          <w:sz w:val="20"/>
          <w:szCs w:val="20"/>
        </w:rPr>
        <w:t>m okvirnem sporazumu</w:t>
      </w:r>
      <w:r w:rsidRPr="006C4D00">
        <w:rPr>
          <w:rFonts w:ascii="Arial" w:hAnsi="Arial" w:cs="Arial"/>
          <w:sz w:val="20"/>
          <w:szCs w:val="20"/>
        </w:rPr>
        <w:t xml:space="preserve"> pri posredovanju </w:t>
      </w:r>
      <w:proofErr w:type="spellStart"/>
      <w:r w:rsidRPr="006C4D00">
        <w:rPr>
          <w:rFonts w:ascii="Arial" w:hAnsi="Arial" w:cs="Arial"/>
          <w:sz w:val="20"/>
          <w:szCs w:val="20"/>
        </w:rPr>
        <w:t>eRačuna</w:t>
      </w:r>
      <w:proofErr w:type="spellEnd"/>
      <w:r w:rsidRPr="006C4D00">
        <w:rPr>
          <w:rFonts w:ascii="Arial" w:hAnsi="Arial" w:cs="Arial"/>
          <w:sz w:val="20"/>
          <w:szCs w:val="20"/>
        </w:rPr>
        <w:t xml:space="preserve"> naročniku upošteval sledeče podatke:</w:t>
      </w:r>
    </w:p>
    <w:p w14:paraId="6EA27A78" w14:textId="77777777" w:rsidR="006C4D00" w:rsidRPr="006C4D00" w:rsidRDefault="006C4D00" w:rsidP="006C4D00">
      <w:pPr>
        <w:autoSpaceDE w:val="0"/>
        <w:autoSpaceDN w:val="0"/>
        <w:adjustRightInd w:val="0"/>
        <w:spacing w:line="240" w:lineRule="auto"/>
        <w:jc w:val="both"/>
        <w:rPr>
          <w:rFonts w:ascii="Arial" w:hAnsi="Arial" w:cs="Arial"/>
          <w:sz w:val="20"/>
          <w:szCs w:val="20"/>
        </w:rPr>
      </w:pPr>
    </w:p>
    <w:tbl>
      <w:tblPr>
        <w:tblW w:w="9498" w:type="dxa"/>
        <w:tblInd w:w="-5" w:type="dxa"/>
        <w:tblLayout w:type="fixed"/>
        <w:tblLook w:val="00A0" w:firstRow="1" w:lastRow="0" w:firstColumn="1" w:lastColumn="0" w:noHBand="0" w:noVBand="0"/>
      </w:tblPr>
      <w:tblGrid>
        <w:gridCol w:w="1843"/>
        <w:gridCol w:w="1276"/>
        <w:gridCol w:w="2126"/>
        <w:gridCol w:w="1418"/>
        <w:gridCol w:w="1134"/>
        <w:gridCol w:w="1701"/>
      </w:tblGrid>
      <w:tr w:rsidR="006C4D00" w:rsidRPr="006C4D00" w14:paraId="0B9B42D5" w14:textId="77777777" w:rsidTr="009F364E">
        <w:tc>
          <w:tcPr>
            <w:tcW w:w="1843" w:type="dxa"/>
            <w:tcBorders>
              <w:top w:val="single" w:sz="4" w:space="0" w:color="000000"/>
              <w:left w:val="single" w:sz="4" w:space="0" w:color="000000"/>
              <w:bottom w:val="single" w:sz="4" w:space="0" w:color="000000"/>
              <w:right w:val="single" w:sz="4" w:space="0" w:color="000000"/>
            </w:tcBorders>
          </w:tcPr>
          <w:p w14:paraId="6A4141BB" w14:textId="77777777" w:rsidR="00155A72" w:rsidRDefault="00155A72" w:rsidP="006C4D00">
            <w:pPr>
              <w:autoSpaceDE w:val="0"/>
              <w:autoSpaceDN w:val="0"/>
              <w:adjustRightInd w:val="0"/>
              <w:spacing w:line="240" w:lineRule="auto"/>
              <w:jc w:val="both"/>
              <w:rPr>
                <w:rFonts w:ascii="Arial" w:hAnsi="Arial" w:cs="Arial"/>
                <w:color w:val="FF0000"/>
                <w:sz w:val="20"/>
                <w:szCs w:val="20"/>
              </w:rPr>
            </w:pPr>
          </w:p>
          <w:p w14:paraId="648391C0" w14:textId="77777777" w:rsidR="006C4D00" w:rsidRPr="00E11688" w:rsidRDefault="00E11688" w:rsidP="006C4D00">
            <w:pPr>
              <w:autoSpaceDE w:val="0"/>
              <w:autoSpaceDN w:val="0"/>
              <w:adjustRightInd w:val="0"/>
              <w:spacing w:line="240" w:lineRule="auto"/>
              <w:jc w:val="both"/>
              <w:rPr>
                <w:rFonts w:ascii="Arial" w:hAnsi="Arial" w:cs="Arial"/>
                <w:sz w:val="20"/>
                <w:szCs w:val="20"/>
              </w:rPr>
            </w:pPr>
            <w:r w:rsidRPr="00155A72">
              <w:rPr>
                <w:rFonts w:ascii="Arial" w:hAnsi="Arial" w:cs="Arial"/>
                <w:sz w:val="20"/>
                <w:szCs w:val="20"/>
              </w:rPr>
              <w:t>Naročnik</w:t>
            </w:r>
            <w:r w:rsidR="006C4D00" w:rsidRPr="00155A72">
              <w:rPr>
                <w:rFonts w:ascii="Arial" w:hAnsi="Arial" w:cs="Arial"/>
                <w:sz w:val="20"/>
                <w:szCs w:val="20"/>
              </w:rPr>
              <w:t xml:space="preserve"> </w:t>
            </w:r>
            <w:r w:rsidR="006C4D00" w:rsidRPr="00E11688">
              <w:rPr>
                <w:rFonts w:ascii="Arial" w:hAnsi="Arial" w:cs="Arial"/>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267B6564" w14:textId="77777777" w:rsidR="006C4D00" w:rsidRPr="006C4D00" w:rsidRDefault="006C4D00" w:rsidP="006C4D00">
            <w:pPr>
              <w:autoSpaceDE w:val="0"/>
              <w:autoSpaceDN w:val="0"/>
              <w:adjustRightInd w:val="0"/>
              <w:spacing w:line="240" w:lineRule="auto"/>
              <w:jc w:val="both"/>
              <w:rPr>
                <w:rFonts w:ascii="Arial" w:hAnsi="Arial" w:cs="Arial"/>
                <w:sz w:val="20"/>
                <w:szCs w:val="20"/>
              </w:rPr>
            </w:pPr>
            <w:proofErr w:type="spellStart"/>
            <w:r w:rsidRPr="006C4D00">
              <w:rPr>
                <w:rFonts w:ascii="Arial" w:hAnsi="Arial" w:cs="Arial"/>
                <w:sz w:val="20"/>
                <w:szCs w:val="20"/>
              </w:rPr>
              <w:t>Ident</w:t>
            </w:r>
            <w:proofErr w:type="spellEnd"/>
            <w:r w:rsidRPr="006C4D00">
              <w:rPr>
                <w:rFonts w:ascii="Arial" w:hAnsi="Arial" w:cs="Arial"/>
                <w:sz w:val="20"/>
                <w:szCs w:val="20"/>
              </w:rPr>
              <w:t xml:space="preserve">. št. za DDV  </w:t>
            </w:r>
          </w:p>
        </w:tc>
        <w:tc>
          <w:tcPr>
            <w:tcW w:w="2126" w:type="dxa"/>
            <w:tcBorders>
              <w:top w:val="single" w:sz="4" w:space="0" w:color="000000"/>
              <w:left w:val="single" w:sz="4" w:space="0" w:color="000000"/>
              <w:bottom w:val="single" w:sz="4" w:space="0" w:color="000000"/>
              <w:right w:val="single" w:sz="4" w:space="0" w:color="000000"/>
            </w:tcBorders>
          </w:tcPr>
          <w:p w14:paraId="66ED83B8" w14:textId="77777777" w:rsidR="006C4D00" w:rsidRPr="006C4D00" w:rsidRDefault="006C4D00" w:rsidP="006C4D00">
            <w:pPr>
              <w:autoSpaceDE w:val="0"/>
              <w:autoSpaceDN w:val="0"/>
              <w:adjustRightInd w:val="0"/>
              <w:spacing w:line="240" w:lineRule="auto"/>
              <w:jc w:val="both"/>
              <w:rPr>
                <w:rFonts w:ascii="Arial" w:hAnsi="Arial" w:cs="Arial"/>
                <w:sz w:val="20"/>
                <w:szCs w:val="20"/>
              </w:rPr>
            </w:pPr>
            <w:r w:rsidRPr="006C4D00">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tcPr>
          <w:p w14:paraId="40E3143E" w14:textId="77777777" w:rsidR="006C4D00" w:rsidRPr="006C4D00" w:rsidRDefault="006C4D00" w:rsidP="006C4D00">
            <w:pPr>
              <w:autoSpaceDE w:val="0"/>
              <w:autoSpaceDN w:val="0"/>
              <w:adjustRightInd w:val="0"/>
              <w:spacing w:line="240" w:lineRule="auto"/>
              <w:jc w:val="both"/>
              <w:rPr>
                <w:rFonts w:ascii="Arial" w:hAnsi="Arial" w:cs="Arial"/>
                <w:sz w:val="20"/>
                <w:szCs w:val="20"/>
              </w:rPr>
            </w:pPr>
            <w:r w:rsidRPr="006C4D00">
              <w:rPr>
                <w:rFonts w:ascii="Arial" w:hAnsi="Arial" w:cs="Arial"/>
                <w:sz w:val="20"/>
                <w:szCs w:val="20"/>
              </w:rPr>
              <w:t xml:space="preserve">Bic koda    </w:t>
            </w:r>
          </w:p>
        </w:tc>
        <w:tc>
          <w:tcPr>
            <w:tcW w:w="1134" w:type="dxa"/>
            <w:tcBorders>
              <w:top w:val="single" w:sz="4" w:space="0" w:color="000000"/>
              <w:left w:val="single" w:sz="4" w:space="0" w:color="000000"/>
              <w:bottom w:val="single" w:sz="4" w:space="0" w:color="000000"/>
              <w:right w:val="single" w:sz="4" w:space="0" w:color="000000"/>
            </w:tcBorders>
          </w:tcPr>
          <w:p w14:paraId="628C65AA" w14:textId="77777777" w:rsidR="006C4D00" w:rsidRPr="006C4D00" w:rsidRDefault="006C4D00" w:rsidP="006C4D00">
            <w:pPr>
              <w:autoSpaceDE w:val="0"/>
              <w:autoSpaceDN w:val="0"/>
              <w:adjustRightInd w:val="0"/>
              <w:spacing w:line="240" w:lineRule="auto"/>
              <w:ind w:left="-8"/>
              <w:jc w:val="both"/>
              <w:rPr>
                <w:rFonts w:ascii="Arial" w:hAnsi="Arial" w:cs="Arial"/>
                <w:sz w:val="20"/>
                <w:szCs w:val="20"/>
              </w:rPr>
            </w:pPr>
            <w:r w:rsidRPr="006C4D00">
              <w:rPr>
                <w:rFonts w:ascii="Arial" w:hAnsi="Arial" w:cs="Arial"/>
                <w:sz w:val="20"/>
                <w:szCs w:val="20"/>
              </w:rPr>
              <w:t xml:space="preserve">Referenca    </w:t>
            </w:r>
          </w:p>
        </w:tc>
        <w:tc>
          <w:tcPr>
            <w:tcW w:w="1701" w:type="dxa"/>
            <w:tcBorders>
              <w:top w:val="single" w:sz="4" w:space="0" w:color="000000"/>
              <w:left w:val="single" w:sz="4" w:space="0" w:color="000000"/>
              <w:bottom w:val="single" w:sz="4" w:space="0" w:color="000000"/>
              <w:right w:val="single" w:sz="4" w:space="0" w:color="000000"/>
            </w:tcBorders>
          </w:tcPr>
          <w:p w14:paraId="3F250E1D" w14:textId="77777777" w:rsidR="006C4D00" w:rsidRPr="006C4D00" w:rsidRDefault="006C4D00" w:rsidP="006C4D00">
            <w:pPr>
              <w:autoSpaceDE w:val="0"/>
              <w:autoSpaceDN w:val="0"/>
              <w:adjustRightInd w:val="0"/>
              <w:spacing w:line="240" w:lineRule="auto"/>
              <w:ind w:left="-8"/>
              <w:jc w:val="both"/>
              <w:rPr>
                <w:rFonts w:ascii="Arial" w:hAnsi="Arial" w:cs="Arial"/>
                <w:sz w:val="20"/>
                <w:szCs w:val="20"/>
              </w:rPr>
            </w:pPr>
            <w:r w:rsidRPr="006C4D00">
              <w:rPr>
                <w:rFonts w:ascii="Arial" w:hAnsi="Arial" w:cs="Arial"/>
                <w:sz w:val="20"/>
                <w:szCs w:val="20"/>
              </w:rPr>
              <w:t>Številka referenčnega dokumenta</w:t>
            </w:r>
          </w:p>
        </w:tc>
      </w:tr>
      <w:tr w:rsidR="006C4D00" w:rsidRPr="006C4D00" w14:paraId="7E49DBE8" w14:textId="77777777" w:rsidTr="009F364E">
        <w:tc>
          <w:tcPr>
            <w:tcW w:w="1843" w:type="dxa"/>
            <w:tcBorders>
              <w:top w:val="single" w:sz="4" w:space="0" w:color="000000"/>
              <w:left w:val="single" w:sz="4" w:space="0" w:color="000000"/>
              <w:bottom w:val="single" w:sz="4" w:space="0" w:color="000000"/>
              <w:right w:val="single" w:sz="4" w:space="0" w:color="000000"/>
            </w:tcBorders>
          </w:tcPr>
          <w:p w14:paraId="5E5FA61E"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 xml:space="preserve">1714 Policija - GPU,  </w:t>
            </w:r>
          </w:p>
          <w:p w14:paraId="1674A458"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14:paraId="13D17679"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tcPr>
          <w:p w14:paraId="65BAC3C4"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tcPr>
          <w:p w14:paraId="48F51ECE"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UJPLSI2DICL</w:t>
            </w:r>
          </w:p>
        </w:tc>
        <w:tc>
          <w:tcPr>
            <w:tcW w:w="1134" w:type="dxa"/>
            <w:tcBorders>
              <w:top w:val="single" w:sz="4" w:space="0" w:color="000000"/>
              <w:left w:val="single" w:sz="4" w:space="0" w:color="000000"/>
              <w:bottom w:val="single" w:sz="4" w:space="0" w:color="000000"/>
              <w:right w:val="single" w:sz="4" w:space="0" w:color="000000"/>
            </w:tcBorders>
          </w:tcPr>
          <w:p w14:paraId="7EAB8E30" w14:textId="77777777" w:rsidR="006C4D00" w:rsidRPr="006C4D00" w:rsidRDefault="006C4D00" w:rsidP="006C4D00">
            <w:pPr>
              <w:autoSpaceDE w:val="0"/>
              <w:autoSpaceDN w:val="0"/>
              <w:adjustRightInd w:val="0"/>
              <w:spacing w:line="240" w:lineRule="auto"/>
              <w:ind w:left="-8"/>
              <w:jc w:val="both"/>
              <w:rPr>
                <w:rFonts w:ascii="Arial" w:hAnsi="Arial" w:cs="Arial"/>
                <w:sz w:val="18"/>
                <w:szCs w:val="18"/>
              </w:rPr>
            </w:pPr>
            <w:r w:rsidRPr="006C4D00">
              <w:rPr>
                <w:rFonts w:ascii="Arial" w:hAnsi="Arial" w:cs="Arial"/>
                <w:sz w:val="18"/>
                <w:szCs w:val="18"/>
              </w:rPr>
              <w:t>171451</w:t>
            </w:r>
          </w:p>
        </w:tc>
        <w:tc>
          <w:tcPr>
            <w:tcW w:w="1701" w:type="dxa"/>
            <w:tcBorders>
              <w:top w:val="single" w:sz="4" w:space="0" w:color="000000"/>
              <w:left w:val="single" w:sz="4" w:space="0" w:color="000000"/>
              <w:bottom w:val="single" w:sz="4" w:space="0" w:color="000000"/>
              <w:right w:val="single" w:sz="4" w:space="0" w:color="000000"/>
            </w:tcBorders>
          </w:tcPr>
          <w:p w14:paraId="167AC0F9" w14:textId="77777777" w:rsidR="006C4D00" w:rsidRPr="006C4D00" w:rsidRDefault="00CE770C" w:rsidP="00CE770C">
            <w:pPr>
              <w:autoSpaceDE w:val="0"/>
              <w:autoSpaceDN w:val="0"/>
              <w:adjustRightInd w:val="0"/>
              <w:spacing w:line="240" w:lineRule="auto"/>
              <w:ind w:left="-8"/>
              <w:jc w:val="both"/>
              <w:rPr>
                <w:rFonts w:ascii="Arial" w:hAnsi="Arial" w:cs="Arial"/>
                <w:sz w:val="18"/>
                <w:szCs w:val="18"/>
              </w:rPr>
            </w:pPr>
            <w:r w:rsidRPr="00155A72">
              <w:rPr>
                <w:rFonts w:ascii="Arial" w:hAnsi="Arial" w:cs="Arial"/>
                <w:sz w:val="18"/>
                <w:szCs w:val="18"/>
              </w:rPr>
              <w:t>C1714-22</w:t>
            </w:r>
            <w:r w:rsidR="006C4D00" w:rsidRPr="00155A72">
              <w:rPr>
                <w:rFonts w:ascii="Arial" w:hAnsi="Arial" w:cs="Arial"/>
                <w:sz w:val="18"/>
                <w:szCs w:val="18"/>
              </w:rPr>
              <w:t xml:space="preserve">-______ </w:t>
            </w:r>
            <w:r w:rsidR="006C4D00" w:rsidRPr="006C4D00">
              <w:rPr>
                <w:rFonts w:ascii="Arial" w:hAnsi="Arial" w:cs="Arial"/>
                <w:i/>
                <w:sz w:val="18"/>
                <w:szCs w:val="18"/>
              </w:rPr>
              <w:t xml:space="preserve">(vpiše se št. </w:t>
            </w:r>
            <w:r w:rsidR="00714F85">
              <w:rPr>
                <w:rFonts w:ascii="Arial" w:hAnsi="Arial" w:cs="Arial"/>
                <w:i/>
                <w:sz w:val="18"/>
                <w:szCs w:val="18"/>
              </w:rPr>
              <w:t>okvirnega sporazuma</w:t>
            </w:r>
            <w:r w:rsidR="006C4D00" w:rsidRPr="006C4D00">
              <w:rPr>
                <w:rFonts w:ascii="Arial" w:hAnsi="Arial" w:cs="Arial"/>
                <w:i/>
                <w:sz w:val="18"/>
                <w:szCs w:val="18"/>
              </w:rPr>
              <w:t>)</w:t>
            </w:r>
          </w:p>
        </w:tc>
      </w:tr>
    </w:tbl>
    <w:p w14:paraId="7286501C" w14:textId="77777777" w:rsidR="006C4D00" w:rsidRPr="006C4D00" w:rsidRDefault="006C4D00" w:rsidP="006C4D00">
      <w:pPr>
        <w:spacing w:line="240" w:lineRule="auto"/>
        <w:jc w:val="both"/>
        <w:rPr>
          <w:rFonts w:ascii="Arial" w:hAnsi="Arial" w:cs="Arial"/>
          <w:bCs/>
          <w:i/>
          <w:sz w:val="20"/>
          <w:szCs w:val="20"/>
        </w:rPr>
      </w:pPr>
      <w:r w:rsidRPr="006C4D00">
        <w:rPr>
          <w:rFonts w:ascii="Arial" w:hAnsi="Arial" w:cs="Arial"/>
          <w:bCs/>
          <w:i/>
          <w:sz w:val="20"/>
          <w:szCs w:val="20"/>
        </w:rPr>
        <w:t>/ne upošteva se za tujega ponudnika/</w:t>
      </w:r>
    </w:p>
    <w:p w14:paraId="25BC33B1" w14:textId="28C0FD86" w:rsidR="006C4D00" w:rsidRDefault="006C4D00" w:rsidP="009A4339">
      <w:pPr>
        <w:spacing w:line="240" w:lineRule="auto"/>
        <w:rPr>
          <w:rFonts w:ascii="Arial" w:hAnsi="Arial" w:cs="Arial"/>
          <w:i/>
          <w:sz w:val="20"/>
          <w:szCs w:val="20"/>
          <w:lang w:eastAsia="en-US"/>
        </w:rPr>
      </w:pPr>
    </w:p>
    <w:p w14:paraId="0ECAC40A" w14:textId="13CF7C9E" w:rsidR="000D5263" w:rsidRDefault="000D5263" w:rsidP="009A4339">
      <w:pPr>
        <w:spacing w:line="240" w:lineRule="auto"/>
        <w:rPr>
          <w:rFonts w:ascii="Arial" w:hAnsi="Arial" w:cs="Arial"/>
          <w:i/>
          <w:sz w:val="20"/>
          <w:szCs w:val="20"/>
          <w:lang w:eastAsia="en-US"/>
        </w:rPr>
      </w:pPr>
    </w:p>
    <w:p w14:paraId="19EC69BB" w14:textId="1DA0E47B" w:rsidR="000D5263" w:rsidRDefault="000D5263" w:rsidP="009A4339">
      <w:pPr>
        <w:spacing w:line="240" w:lineRule="auto"/>
        <w:rPr>
          <w:rFonts w:ascii="Arial" w:hAnsi="Arial" w:cs="Arial"/>
          <w:i/>
          <w:sz w:val="20"/>
          <w:szCs w:val="20"/>
          <w:lang w:eastAsia="en-US"/>
        </w:rPr>
      </w:pPr>
    </w:p>
    <w:p w14:paraId="406A0957" w14:textId="77777777" w:rsidR="000D5263" w:rsidRPr="00C719E0" w:rsidRDefault="000D5263" w:rsidP="009A4339">
      <w:pPr>
        <w:spacing w:line="240" w:lineRule="auto"/>
        <w:rPr>
          <w:rFonts w:ascii="Arial" w:hAnsi="Arial" w:cs="Arial"/>
          <w:i/>
          <w:sz w:val="20"/>
          <w:szCs w:val="20"/>
          <w:lang w:eastAsia="en-US"/>
        </w:rPr>
      </w:pPr>
    </w:p>
    <w:p w14:paraId="4017C7F8" w14:textId="77777777" w:rsidR="00C719E0" w:rsidRPr="00C719E0" w:rsidRDefault="00C719E0" w:rsidP="00C719E0">
      <w:pPr>
        <w:spacing w:line="240" w:lineRule="auto"/>
        <w:jc w:val="center"/>
        <w:rPr>
          <w:rFonts w:ascii="Arial" w:hAnsi="Arial" w:cs="Arial"/>
          <w:i/>
          <w:sz w:val="20"/>
          <w:szCs w:val="20"/>
          <w:lang w:eastAsia="en-US"/>
        </w:rPr>
      </w:pPr>
    </w:p>
    <w:p w14:paraId="6B5F578C"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sz w:val="20"/>
          <w:szCs w:val="20"/>
        </w:rPr>
        <w:lastRenderedPageBreak/>
        <w:t>16. člen</w:t>
      </w:r>
    </w:p>
    <w:p w14:paraId="43AE89A0" w14:textId="77777777" w:rsidR="006C4D00" w:rsidRPr="006C4D00" w:rsidRDefault="006C4D00" w:rsidP="006C4D00">
      <w:pPr>
        <w:keepNext/>
        <w:spacing w:line="240" w:lineRule="auto"/>
        <w:jc w:val="center"/>
        <w:rPr>
          <w:rFonts w:ascii="Arial" w:hAnsi="Arial" w:cs="Arial"/>
          <w:i/>
          <w:sz w:val="20"/>
          <w:szCs w:val="20"/>
        </w:rPr>
      </w:pPr>
      <w:r w:rsidRPr="006C4D00">
        <w:rPr>
          <w:rFonts w:ascii="Arial" w:hAnsi="Arial" w:cs="Arial"/>
          <w:i/>
          <w:sz w:val="20"/>
          <w:szCs w:val="20"/>
        </w:rPr>
        <w:t xml:space="preserve">/izpolni se v fazi sklepanja </w:t>
      </w:r>
      <w:r w:rsidR="00C15AC2">
        <w:rPr>
          <w:rFonts w:ascii="Arial" w:hAnsi="Arial" w:cs="Arial"/>
          <w:i/>
          <w:sz w:val="20"/>
          <w:szCs w:val="20"/>
        </w:rPr>
        <w:t>okvirnega sporazuma</w:t>
      </w:r>
      <w:r w:rsidRPr="006C4D00">
        <w:rPr>
          <w:rFonts w:ascii="Arial" w:hAnsi="Arial" w:cs="Arial"/>
          <w:i/>
          <w:sz w:val="20"/>
          <w:szCs w:val="20"/>
        </w:rPr>
        <w:t>/</w:t>
      </w:r>
    </w:p>
    <w:p w14:paraId="19E28B08" w14:textId="77777777" w:rsidR="006C4D00" w:rsidRPr="006C4D00" w:rsidRDefault="006C4D00" w:rsidP="006C4D00">
      <w:pPr>
        <w:spacing w:line="240" w:lineRule="auto"/>
        <w:jc w:val="center"/>
        <w:rPr>
          <w:rFonts w:ascii="Arial" w:hAnsi="Arial" w:cs="Arial"/>
          <w:i/>
          <w:sz w:val="20"/>
          <w:szCs w:val="20"/>
          <w:lang w:eastAsia="en-US"/>
        </w:rPr>
      </w:pPr>
      <w:r w:rsidRPr="006C4D00">
        <w:rPr>
          <w:rFonts w:ascii="Arial" w:hAnsi="Arial" w:cs="Arial"/>
          <w:i/>
          <w:sz w:val="20"/>
          <w:szCs w:val="20"/>
          <w:lang w:eastAsia="en-US"/>
        </w:rPr>
        <w:t>/upoštevati, če ponudnik nastopa s podizvajalcem-i/</w:t>
      </w:r>
    </w:p>
    <w:p w14:paraId="22FC6576" w14:textId="77777777" w:rsidR="006C4D00" w:rsidRPr="006C4D00" w:rsidRDefault="006C4D00" w:rsidP="006C4D00">
      <w:pPr>
        <w:spacing w:line="240" w:lineRule="auto"/>
        <w:jc w:val="center"/>
        <w:rPr>
          <w:rFonts w:ascii="Arial" w:hAnsi="Arial" w:cs="Arial"/>
          <w:i/>
          <w:sz w:val="20"/>
          <w:szCs w:val="20"/>
          <w:lang w:eastAsia="en-US"/>
        </w:rPr>
      </w:pPr>
    </w:p>
    <w:p w14:paraId="47CD1225"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Izvajalec pri izvajanju te</w:t>
      </w:r>
      <w:r w:rsidR="00714F85">
        <w:rPr>
          <w:rFonts w:ascii="Arial" w:hAnsi="Arial" w:cs="Arial"/>
          <w:sz w:val="20"/>
          <w:szCs w:val="20"/>
        </w:rPr>
        <w:t>ga okvirnega sporazuma</w:t>
      </w:r>
      <w:r w:rsidRPr="006C4D00">
        <w:rPr>
          <w:rFonts w:ascii="Arial" w:hAnsi="Arial" w:cs="Arial"/>
          <w:sz w:val="20"/>
          <w:szCs w:val="20"/>
        </w:rPr>
        <w:t xml:space="preserve"> nastopa s podizvajalcem(-a/-i) </w:t>
      </w:r>
      <w:r w:rsidRPr="006C4D00">
        <w:rPr>
          <w:rFonts w:ascii="Arial" w:hAnsi="Arial" w:cs="Arial"/>
          <w:i/>
          <w:sz w:val="20"/>
          <w:szCs w:val="20"/>
        </w:rPr>
        <w:t xml:space="preserve">/ustrezno navesti/ </w:t>
      </w:r>
      <w:r w:rsidRPr="006C4D00">
        <w:rPr>
          <w:rFonts w:ascii="Arial" w:hAnsi="Arial" w:cs="Arial"/>
          <w:sz w:val="20"/>
          <w:szCs w:val="20"/>
        </w:rPr>
        <w:t xml:space="preserve">_____________________________________________ . </w:t>
      </w:r>
      <w:r w:rsidRPr="006C4D00">
        <w:rPr>
          <w:rFonts w:ascii="Arial" w:hAnsi="Arial" w:cs="Arial"/>
          <w:i/>
          <w:sz w:val="20"/>
          <w:szCs w:val="20"/>
        </w:rPr>
        <w:t>/navesti naziv in naslov vseh podizvajalcev/.</w:t>
      </w:r>
    </w:p>
    <w:p w14:paraId="213DEAB6" w14:textId="77777777" w:rsidR="006C4D00" w:rsidRPr="006C4D00" w:rsidRDefault="006C4D00" w:rsidP="006C4D00">
      <w:pPr>
        <w:spacing w:line="260" w:lineRule="exact"/>
        <w:jc w:val="both"/>
        <w:rPr>
          <w:rFonts w:ascii="Arial" w:hAnsi="Arial" w:cs="Arial"/>
          <w:sz w:val="20"/>
          <w:szCs w:val="20"/>
        </w:rPr>
      </w:pPr>
    </w:p>
    <w:p w14:paraId="5F6216B7"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i/>
          <w:sz w:val="20"/>
          <w:szCs w:val="20"/>
        </w:rPr>
        <w:t>/se upošteva v primeru, ko podizvajalec zahteva neposredno plačilo/</w:t>
      </w:r>
    </w:p>
    <w:p w14:paraId="510E5913" w14:textId="77777777" w:rsidR="006C4D00" w:rsidRDefault="006C4D00" w:rsidP="006C4D00">
      <w:pPr>
        <w:spacing w:line="260" w:lineRule="exact"/>
        <w:jc w:val="both"/>
        <w:rPr>
          <w:rFonts w:ascii="Arial" w:hAnsi="Arial" w:cs="Arial"/>
          <w:sz w:val="20"/>
          <w:szCs w:val="20"/>
        </w:rPr>
      </w:pPr>
      <w:r w:rsidRPr="00C15AC2">
        <w:rPr>
          <w:rFonts w:ascii="Arial" w:hAnsi="Arial" w:cs="Arial"/>
          <w:sz w:val="20"/>
          <w:szCs w:val="20"/>
        </w:rPr>
        <w:t xml:space="preserve">Podizvajalec_________________ </w:t>
      </w:r>
      <w:r w:rsidRPr="00C15AC2">
        <w:rPr>
          <w:rFonts w:ascii="Arial" w:hAnsi="Arial" w:cs="Arial"/>
          <w:i/>
          <w:sz w:val="20"/>
          <w:szCs w:val="20"/>
        </w:rPr>
        <w:t>/navesti naziv/</w:t>
      </w:r>
      <w:r w:rsidRPr="00C15AC2">
        <w:rPr>
          <w:rFonts w:ascii="Arial" w:hAnsi="Arial" w:cs="Arial"/>
          <w:sz w:val="20"/>
          <w:szCs w:val="20"/>
        </w:rPr>
        <w:t xml:space="preserve"> zahteva neposredno plačilo </w:t>
      </w:r>
      <w:bookmarkStart w:id="5" w:name="_Hlk480410453"/>
      <w:r w:rsidRPr="00C15AC2">
        <w:rPr>
          <w:rFonts w:ascii="Arial" w:hAnsi="Arial" w:cs="Arial"/>
          <w:sz w:val="20"/>
          <w:szCs w:val="20"/>
        </w:rPr>
        <w:t xml:space="preserve">z izjavo </w:t>
      </w:r>
      <w:r w:rsidR="0031381E" w:rsidRPr="00C15AC2">
        <w:rPr>
          <w:rFonts w:ascii="Arial" w:hAnsi="Arial" w:cs="Arial"/>
          <w:sz w:val="20"/>
          <w:szCs w:val="20"/>
        </w:rPr>
        <w:t>»Izjava podizvajalca v zvezi z neposrednim plačilom«</w:t>
      </w:r>
      <w:r w:rsidRPr="00C15AC2">
        <w:rPr>
          <w:rFonts w:ascii="Arial" w:hAnsi="Arial" w:cs="Arial"/>
          <w:sz w:val="20"/>
          <w:szCs w:val="20"/>
        </w:rPr>
        <w:t xml:space="preserve">. </w:t>
      </w:r>
      <w:bookmarkEnd w:id="5"/>
      <w:r w:rsidRPr="00C15AC2">
        <w:rPr>
          <w:rFonts w:ascii="Arial" w:hAnsi="Arial" w:cs="Arial"/>
          <w:sz w:val="20"/>
          <w:szCs w:val="20"/>
        </w:rPr>
        <w:t xml:space="preserve">Izvajalec pooblašča naročnika, da na podlagi računa, </w:t>
      </w:r>
      <w:r w:rsidRPr="006C4D00">
        <w:rPr>
          <w:rFonts w:ascii="Arial" w:hAnsi="Arial" w:cs="Arial"/>
          <w:sz w:val="20"/>
          <w:szCs w:val="20"/>
        </w:rPr>
        <w:t xml:space="preserve">potrjenega s strani izvajalca, izvede neposredno plačilo podizvajalcu. </w:t>
      </w:r>
    </w:p>
    <w:p w14:paraId="2E7C0BA4" w14:textId="77777777" w:rsidR="006C4D00" w:rsidRPr="006C4D00" w:rsidRDefault="006C4D00" w:rsidP="006C4D00">
      <w:pPr>
        <w:spacing w:line="260" w:lineRule="exact"/>
        <w:jc w:val="both"/>
        <w:rPr>
          <w:rFonts w:ascii="Arial" w:hAnsi="Arial" w:cs="Arial"/>
          <w:sz w:val="20"/>
          <w:szCs w:val="20"/>
        </w:rPr>
      </w:pPr>
    </w:p>
    <w:p w14:paraId="67D74EF8"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i/>
          <w:sz w:val="20"/>
          <w:szCs w:val="20"/>
        </w:rPr>
        <w:t>/se upošteva v primeru, ko podizvajalec ne zahteva neposredno plačilo/</w:t>
      </w:r>
    </w:p>
    <w:p w14:paraId="49FD695E" w14:textId="77777777" w:rsidR="006C4D00" w:rsidRPr="006C4D00" w:rsidRDefault="006C4D00" w:rsidP="006C4D00">
      <w:pPr>
        <w:spacing w:line="260" w:lineRule="exact"/>
        <w:jc w:val="both"/>
        <w:rPr>
          <w:rFonts w:ascii="Arial" w:hAnsi="Arial" w:cs="Arial"/>
          <w:sz w:val="20"/>
          <w:szCs w:val="20"/>
        </w:rPr>
      </w:pPr>
      <w:r w:rsidRPr="00C15AC2">
        <w:rPr>
          <w:rFonts w:ascii="Arial" w:hAnsi="Arial" w:cs="Arial"/>
          <w:sz w:val="20"/>
          <w:szCs w:val="20"/>
        </w:rPr>
        <w:t xml:space="preserve">Podizvajalec _________________ </w:t>
      </w:r>
      <w:r w:rsidRPr="00C15AC2">
        <w:rPr>
          <w:rFonts w:ascii="Arial" w:hAnsi="Arial" w:cs="Arial"/>
          <w:i/>
          <w:sz w:val="20"/>
          <w:szCs w:val="20"/>
        </w:rPr>
        <w:t>/navesti naziv/</w:t>
      </w:r>
      <w:r w:rsidRPr="00C15AC2">
        <w:rPr>
          <w:rFonts w:ascii="Arial" w:hAnsi="Arial" w:cs="Arial"/>
          <w:sz w:val="20"/>
          <w:szCs w:val="20"/>
        </w:rPr>
        <w:t xml:space="preserve"> ne </w:t>
      </w:r>
      <w:r w:rsidRPr="009A4339">
        <w:rPr>
          <w:rFonts w:ascii="Arial" w:hAnsi="Arial" w:cs="Arial"/>
          <w:sz w:val="20"/>
          <w:szCs w:val="20"/>
        </w:rPr>
        <w:t xml:space="preserve">zahteva neposrednega plačila z izjavo </w:t>
      </w:r>
      <w:r w:rsidR="0031381E" w:rsidRPr="009A4339">
        <w:rPr>
          <w:rFonts w:ascii="Arial" w:hAnsi="Arial" w:cs="Arial"/>
          <w:sz w:val="20"/>
          <w:szCs w:val="20"/>
        </w:rPr>
        <w:t>»Izjava podizvajalca v zvezi z neposrednim plačilom«</w:t>
      </w:r>
      <w:r w:rsidRPr="009A4339">
        <w:rPr>
          <w:rFonts w:ascii="Arial" w:hAnsi="Arial" w:cs="Arial"/>
          <w:sz w:val="20"/>
          <w:szCs w:val="20"/>
        </w:rPr>
        <w:t>. V skladu z Zakonom o javnem naročanju (Ur. l. RS, št. 91/15</w:t>
      </w:r>
      <w:r w:rsidR="00C15AC2" w:rsidRPr="009A4339">
        <w:rPr>
          <w:rFonts w:ascii="Arial" w:hAnsi="Arial" w:cs="Arial"/>
          <w:sz w:val="20"/>
          <w:szCs w:val="20"/>
        </w:rPr>
        <w:t>,</w:t>
      </w:r>
      <w:r w:rsidRPr="009A4339">
        <w:rPr>
          <w:rFonts w:ascii="Arial" w:hAnsi="Arial" w:cs="Arial"/>
          <w:sz w:val="20"/>
          <w:szCs w:val="20"/>
        </w:rPr>
        <w:t xml:space="preserve"> 1</w:t>
      </w:r>
      <w:r w:rsidR="009A4339" w:rsidRPr="009A4339">
        <w:rPr>
          <w:rFonts w:ascii="Arial" w:hAnsi="Arial" w:cs="Arial"/>
          <w:sz w:val="20"/>
          <w:szCs w:val="20"/>
        </w:rPr>
        <w:t xml:space="preserve">4/18, </w:t>
      </w:r>
      <w:r w:rsidR="009A4339" w:rsidRPr="009A4339">
        <w:rPr>
          <w:rFonts w:ascii="Arial" w:hAnsi="Arial" w:cs="Arial"/>
          <w:color w:val="000000"/>
          <w:sz w:val="20"/>
          <w:szCs w:val="20"/>
        </w:rPr>
        <w:t>121</w:t>
      </w:r>
      <w:r w:rsidR="009A4339" w:rsidRPr="009A4339">
        <w:rPr>
          <w:rFonts w:ascii="Arial" w:hAnsi="Arial" w:cs="Arial"/>
          <w:sz w:val="20"/>
          <w:szCs w:val="20"/>
        </w:rPr>
        <w:t xml:space="preserve">/21, 10/22, 74/22 – </w:t>
      </w:r>
      <w:proofErr w:type="spellStart"/>
      <w:r w:rsidR="009A4339" w:rsidRPr="009A4339">
        <w:rPr>
          <w:rFonts w:ascii="Arial" w:hAnsi="Arial" w:cs="Arial"/>
          <w:sz w:val="20"/>
          <w:szCs w:val="20"/>
        </w:rPr>
        <w:t>odl</w:t>
      </w:r>
      <w:proofErr w:type="spellEnd"/>
      <w:r w:rsidR="009A4339" w:rsidRPr="009A4339">
        <w:rPr>
          <w:rFonts w:ascii="Arial" w:hAnsi="Arial" w:cs="Arial"/>
          <w:sz w:val="20"/>
          <w:szCs w:val="20"/>
        </w:rPr>
        <w:t>. US in 100/22 - ZNUZSZS, v nadaljevanju ZJN-3</w:t>
      </w:r>
      <w:r w:rsidRPr="009A4339">
        <w:rPr>
          <w:rFonts w:ascii="Arial" w:hAnsi="Arial" w:cs="Arial"/>
          <w:sz w:val="20"/>
          <w:szCs w:val="20"/>
        </w:rPr>
        <w:t>), bo naročnik</w:t>
      </w:r>
      <w:r w:rsidRPr="006C4D00">
        <w:rPr>
          <w:rFonts w:ascii="Arial" w:hAnsi="Arial" w:cs="Arial"/>
          <w:sz w:val="20"/>
          <w:szCs w:val="20"/>
        </w:rPr>
        <w:t xml:space="preserve"> po zaključku </w:t>
      </w:r>
      <w:r w:rsidR="00C15AC2">
        <w:rPr>
          <w:rFonts w:ascii="Arial" w:hAnsi="Arial" w:cs="Arial"/>
          <w:sz w:val="20"/>
          <w:szCs w:val="20"/>
        </w:rPr>
        <w:t>okvirnega sporazuma</w:t>
      </w:r>
      <w:r w:rsidRPr="006C4D00">
        <w:rPr>
          <w:rFonts w:ascii="Arial" w:hAnsi="Arial" w:cs="Arial"/>
          <w:sz w:val="20"/>
          <w:szCs w:val="20"/>
        </w:rPr>
        <w:t xml:space="preserv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9C01CDC" w14:textId="77777777" w:rsidR="006C4D00" w:rsidRPr="006C4D00" w:rsidRDefault="006C4D00" w:rsidP="006C4D00">
      <w:pPr>
        <w:spacing w:line="240" w:lineRule="auto"/>
        <w:jc w:val="both"/>
        <w:rPr>
          <w:rFonts w:ascii="Arial" w:hAnsi="Arial" w:cs="Arial"/>
          <w:sz w:val="20"/>
          <w:szCs w:val="20"/>
        </w:rPr>
      </w:pPr>
    </w:p>
    <w:p w14:paraId="7A1FD200" w14:textId="77777777" w:rsidR="006C4D00" w:rsidRPr="00A44ED5" w:rsidRDefault="00A44ED5" w:rsidP="006C4D00">
      <w:pPr>
        <w:spacing w:line="260" w:lineRule="exact"/>
        <w:jc w:val="both"/>
        <w:rPr>
          <w:rFonts w:ascii="Arial" w:hAnsi="Arial" w:cs="Arial"/>
          <w:sz w:val="20"/>
          <w:szCs w:val="20"/>
        </w:rPr>
      </w:pPr>
      <w:r w:rsidRPr="00A44ED5">
        <w:rPr>
          <w:rFonts w:ascii="Arial" w:hAnsi="Arial" w:cs="Arial"/>
          <w:sz w:val="20"/>
          <w:szCs w:val="20"/>
        </w:rPr>
        <w:t>Obraz</w:t>
      </w:r>
      <w:r w:rsidR="006C4D00" w:rsidRPr="00A44ED5">
        <w:rPr>
          <w:rFonts w:ascii="Arial" w:hAnsi="Arial" w:cs="Arial"/>
          <w:sz w:val="20"/>
          <w:szCs w:val="20"/>
        </w:rPr>
        <w:t xml:space="preserve">ca </w:t>
      </w:r>
      <w:r w:rsidRPr="00A44ED5">
        <w:rPr>
          <w:rFonts w:ascii="Arial" w:hAnsi="Arial" w:cs="Arial"/>
          <w:sz w:val="20"/>
          <w:szCs w:val="20"/>
        </w:rPr>
        <w:t>»</w:t>
      </w:r>
      <w:r w:rsidR="0031381E" w:rsidRPr="00A44ED5">
        <w:rPr>
          <w:rFonts w:ascii="Arial" w:hAnsi="Arial" w:cs="Arial"/>
          <w:sz w:val="20"/>
          <w:szCs w:val="20"/>
        </w:rPr>
        <w:t>I</w:t>
      </w:r>
      <w:r w:rsidR="006C4D00" w:rsidRPr="00A44ED5">
        <w:rPr>
          <w:rFonts w:ascii="Arial" w:hAnsi="Arial" w:cs="Arial"/>
          <w:sz w:val="20"/>
          <w:szCs w:val="20"/>
        </w:rPr>
        <w:t xml:space="preserve">zjava v zvezi </w:t>
      </w:r>
      <w:r w:rsidR="0031381E" w:rsidRPr="00A44ED5">
        <w:rPr>
          <w:rFonts w:ascii="Arial" w:hAnsi="Arial" w:cs="Arial"/>
          <w:sz w:val="20"/>
          <w:szCs w:val="20"/>
        </w:rPr>
        <w:t>s predložitvijo ponudbe</w:t>
      </w:r>
      <w:r w:rsidRPr="00A44ED5">
        <w:rPr>
          <w:rFonts w:ascii="Arial" w:hAnsi="Arial" w:cs="Arial"/>
          <w:sz w:val="20"/>
          <w:szCs w:val="20"/>
        </w:rPr>
        <w:t>«</w:t>
      </w:r>
      <w:r w:rsidR="006C4D00" w:rsidRPr="00A44ED5">
        <w:rPr>
          <w:rFonts w:ascii="Arial" w:hAnsi="Arial" w:cs="Arial"/>
          <w:sz w:val="20"/>
          <w:szCs w:val="20"/>
        </w:rPr>
        <w:t xml:space="preserve"> </w:t>
      </w:r>
      <w:r w:rsidR="0031381E" w:rsidRPr="00A44ED5">
        <w:rPr>
          <w:rFonts w:ascii="Arial" w:hAnsi="Arial" w:cs="Arial"/>
          <w:sz w:val="20"/>
          <w:szCs w:val="20"/>
        </w:rPr>
        <w:t xml:space="preserve">(s podatki o udeležbi podizvajalca) </w:t>
      </w:r>
      <w:r w:rsidR="006C4D00" w:rsidRPr="00A44ED5">
        <w:rPr>
          <w:rFonts w:ascii="Arial" w:hAnsi="Arial" w:cs="Arial"/>
          <w:sz w:val="20"/>
          <w:szCs w:val="20"/>
        </w:rPr>
        <w:t xml:space="preserve">in </w:t>
      </w:r>
      <w:r w:rsidR="0031381E" w:rsidRPr="00A44ED5">
        <w:rPr>
          <w:rFonts w:ascii="Arial" w:hAnsi="Arial" w:cs="Arial"/>
          <w:sz w:val="20"/>
          <w:szCs w:val="20"/>
        </w:rPr>
        <w:t xml:space="preserve">»Izjava podizvajalca v zvezi z neposrednim plačilom« </w:t>
      </w:r>
      <w:r w:rsidR="006C4D00" w:rsidRPr="00A44ED5">
        <w:rPr>
          <w:rFonts w:ascii="Arial" w:hAnsi="Arial" w:cs="Arial"/>
          <w:sz w:val="20"/>
          <w:szCs w:val="20"/>
        </w:rPr>
        <w:t xml:space="preserve">sta v prilogi </w:t>
      </w:r>
      <w:r w:rsidRPr="00A44ED5">
        <w:rPr>
          <w:rFonts w:ascii="Arial" w:hAnsi="Arial" w:cs="Arial"/>
          <w:sz w:val="20"/>
          <w:szCs w:val="20"/>
        </w:rPr>
        <w:t>okvirnega sporazuma</w:t>
      </w:r>
      <w:r w:rsidR="006C4D00" w:rsidRPr="00A44ED5">
        <w:rPr>
          <w:rFonts w:ascii="Arial" w:hAnsi="Arial" w:cs="Arial"/>
          <w:sz w:val="20"/>
          <w:szCs w:val="20"/>
        </w:rPr>
        <w:t>.</w:t>
      </w:r>
    </w:p>
    <w:p w14:paraId="31C83F0A" w14:textId="77777777" w:rsidR="006C4D00" w:rsidRPr="006C4D00" w:rsidRDefault="006C4D00" w:rsidP="006C4D00">
      <w:pPr>
        <w:spacing w:line="260" w:lineRule="exact"/>
        <w:jc w:val="both"/>
        <w:rPr>
          <w:rFonts w:ascii="Arial" w:hAnsi="Arial" w:cs="Arial"/>
          <w:sz w:val="20"/>
          <w:szCs w:val="20"/>
        </w:rPr>
      </w:pPr>
    </w:p>
    <w:p w14:paraId="6A2731FB" w14:textId="77777777" w:rsidR="006C4D00" w:rsidRPr="00A44ED5"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se zavezuje, da bo v primeru morebitne zamenjave podizvajalca ali vključitve novega  </w:t>
      </w:r>
      <w:r w:rsidRPr="00A44ED5">
        <w:rPr>
          <w:rFonts w:ascii="Arial" w:hAnsi="Arial" w:cs="Arial"/>
          <w:sz w:val="20"/>
          <w:szCs w:val="20"/>
        </w:rPr>
        <w:t xml:space="preserve">podizvajalca, v 5 dneh po spremembi, o tem podal pisni predlog oziroma obvestilo naročniku, kateremu bo priložil Dokazila za podizvajalca, navedena </w:t>
      </w:r>
      <w:r w:rsidR="0031381E" w:rsidRPr="00A44ED5">
        <w:rPr>
          <w:rFonts w:ascii="Arial" w:hAnsi="Arial" w:cs="Arial"/>
          <w:sz w:val="20"/>
          <w:szCs w:val="20"/>
        </w:rPr>
        <w:t xml:space="preserve">v </w:t>
      </w:r>
      <w:r w:rsidR="0031381E" w:rsidRPr="006F393A">
        <w:rPr>
          <w:rFonts w:ascii="Arial" w:hAnsi="Arial" w:cs="Arial"/>
          <w:sz w:val="20"/>
          <w:szCs w:val="20"/>
        </w:rPr>
        <w:t>točki 10.2.</w:t>
      </w:r>
      <w:r w:rsidR="00A44ED5" w:rsidRPr="006F393A">
        <w:rPr>
          <w:rFonts w:ascii="Arial" w:hAnsi="Arial" w:cs="Arial"/>
          <w:sz w:val="20"/>
          <w:szCs w:val="20"/>
        </w:rPr>
        <w:t>2</w:t>
      </w:r>
      <w:r w:rsidR="0031381E" w:rsidRPr="00A44ED5">
        <w:rPr>
          <w:rFonts w:ascii="Arial" w:hAnsi="Arial" w:cs="Arial"/>
          <w:sz w:val="20"/>
          <w:szCs w:val="20"/>
        </w:rPr>
        <w:t xml:space="preserve"> Navodila za izdelavo ponudbe razpisne dokumentacije javnega naročila</w:t>
      </w:r>
      <w:r w:rsidRPr="00A44ED5">
        <w:rPr>
          <w:rFonts w:ascii="Arial" w:hAnsi="Arial" w:cs="Arial"/>
          <w:sz w:val="20"/>
          <w:szCs w:val="20"/>
        </w:rPr>
        <w:t xml:space="preserve">. Naročnik poda soglasje ali zavrnitev skladno s četrtim odstavkom 94. člena ZJN-3 v roku 10 dni od prejema predloga oziroma obvestila izvajalca. </w:t>
      </w:r>
    </w:p>
    <w:p w14:paraId="7CB551BB" w14:textId="77777777" w:rsidR="006C4D00" w:rsidRPr="006C4D00" w:rsidRDefault="006C4D00" w:rsidP="006C4D00">
      <w:pPr>
        <w:spacing w:line="260" w:lineRule="exact"/>
        <w:jc w:val="both"/>
        <w:rPr>
          <w:rFonts w:ascii="Arial" w:hAnsi="Arial" w:cs="Arial"/>
          <w:sz w:val="20"/>
          <w:szCs w:val="20"/>
        </w:rPr>
      </w:pPr>
    </w:p>
    <w:p w14:paraId="530D742F" w14:textId="77777777" w:rsid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Če naročnik ugotovi, da dela izvaja podizvajalec, za katerega ni dal pisnega soglasja, lahko odstopi od </w:t>
      </w:r>
      <w:r w:rsidR="00A44ED5">
        <w:rPr>
          <w:rFonts w:ascii="Arial" w:hAnsi="Arial" w:cs="Arial"/>
          <w:sz w:val="20"/>
          <w:szCs w:val="20"/>
        </w:rPr>
        <w:t>okvirnega sporazuma</w:t>
      </w:r>
      <w:r w:rsidRPr="006C4D00">
        <w:rPr>
          <w:rFonts w:ascii="Arial" w:hAnsi="Arial" w:cs="Arial"/>
          <w:sz w:val="20"/>
          <w:szCs w:val="20"/>
        </w:rPr>
        <w:t>.</w:t>
      </w:r>
    </w:p>
    <w:p w14:paraId="462F15A7" w14:textId="77777777" w:rsidR="00C719E0" w:rsidRDefault="00C719E0" w:rsidP="00AF0769">
      <w:pPr>
        <w:spacing w:line="260" w:lineRule="exact"/>
        <w:jc w:val="right"/>
        <w:rPr>
          <w:rFonts w:ascii="Arial" w:hAnsi="Arial" w:cs="Arial"/>
          <w:sz w:val="20"/>
          <w:szCs w:val="20"/>
        </w:rPr>
      </w:pPr>
    </w:p>
    <w:p w14:paraId="175E74B2"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17. člen</w:t>
      </w:r>
    </w:p>
    <w:p w14:paraId="1DAFA004" w14:textId="77777777" w:rsidR="006C4D00" w:rsidRPr="006C4D00" w:rsidRDefault="006C4D00" w:rsidP="006C4D00">
      <w:pPr>
        <w:spacing w:line="260" w:lineRule="exact"/>
        <w:jc w:val="both"/>
        <w:rPr>
          <w:rFonts w:ascii="Arial" w:hAnsi="Arial" w:cs="Arial"/>
          <w:sz w:val="20"/>
          <w:szCs w:val="20"/>
        </w:rPr>
      </w:pPr>
    </w:p>
    <w:p w14:paraId="759A7AA3" w14:textId="3EF53376" w:rsid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se obveže, da bo najkasneje v 15 (petnajstih) dneh po obojestranskem podpisu </w:t>
      </w:r>
      <w:r w:rsidR="00A44ED5">
        <w:rPr>
          <w:rFonts w:ascii="Arial" w:hAnsi="Arial" w:cs="Arial"/>
          <w:sz w:val="20"/>
          <w:szCs w:val="20"/>
        </w:rPr>
        <w:t>okvirnega sporazuma</w:t>
      </w:r>
      <w:r w:rsidRPr="006C4D00">
        <w:rPr>
          <w:rFonts w:ascii="Arial" w:hAnsi="Arial" w:cs="Arial"/>
          <w:sz w:val="20"/>
          <w:szCs w:val="20"/>
        </w:rPr>
        <w:t>, predložil naročniku kavcijsko zavarovanje zavarovalnice »na prvi poziv« oz. bančno garancijo za dobro izvedbo pogodbenih obveznosti »na prvi poziv« (v nadaljevanju finančno zavarovanje za dobro izvedbo pogodbenih obveznosti), v višini 3 % od okvirne dvoletne vrednosti</w:t>
      </w:r>
      <w:r w:rsidR="00A44ED5">
        <w:rPr>
          <w:rFonts w:ascii="Arial" w:hAnsi="Arial" w:cs="Arial"/>
          <w:sz w:val="20"/>
          <w:szCs w:val="20"/>
        </w:rPr>
        <w:t xml:space="preserve"> okvirnega sporazuma</w:t>
      </w:r>
      <w:r w:rsidRPr="006C4D00">
        <w:rPr>
          <w:rFonts w:ascii="Arial" w:hAnsi="Arial" w:cs="Arial"/>
          <w:sz w:val="20"/>
          <w:szCs w:val="20"/>
        </w:rPr>
        <w:t xml:space="preserve"> (brez DDV) iz 3. člena te</w:t>
      </w:r>
      <w:r w:rsidR="00A44ED5">
        <w:rPr>
          <w:rFonts w:ascii="Arial" w:hAnsi="Arial" w:cs="Arial"/>
          <w:sz w:val="20"/>
          <w:szCs w:val="20"/>
        </w:rPr>
        <w:t>ga</w:t>
      </w:r>
      <w:r w:rsidRPr="006C4D00">
        <w:rPr>
          <w:rFonts w:ascii="Arial" w:hAnsi="Arial" w:cs="Arial"/>
          <w:sz w:val="20"/>
          <w:szCs w:val="20"/>
        </w:rPr>
        <w:t xml:space="preserve"> </w:t>
      </w:r>
      <w:r w:rsidR="00A44ED5">
        <w:rPr>
          <w:rFonts w:ascii="Arial" w:hAnsi="Arial" w:cs="Arial"/>
          <w:sz w:val="20"/>
          <w:szCs w:val="20"/>
        </w:rPr>
        <w:t xml:space="preserve">okvirnega </w:t>
      </w:r>
      <w:r w:rsidR="00A44ED5" w:rsidRPr="000D5263">
        <w:rPr>
          <w:rFonts w:ascii="Arial" w:hAnsi="Arial" w:cs="Arial"/>
          <w:sz w:val="20"/>
          <w:szCs w:val="20"/>
        </w:rPr>
        <w:t>sporazuma</w:t>
      </w:r>
      <w:r w:rsidRPr="000D5263">
        <w:rPr>
          <w:rFonts w:ascii="Arial" w:hAnsi="Arial" w:cs="Arial"/>
          <w:sz w:val="20"/>
          <w:szCs w:val="20"/>
        </w:rPr>
        <w:t xml:space="preserve">, to je </w:t>
      </w:r>
      <w:r w:rsidR="00AF0769" w:rsidRPr="000D5263">
        <w:rPr>
          <w:rFonts w:ascii="Arial" w:hAnsi="Arial" w:cs="Arial"/>
          <w:sz w:val="20"/>
          <w:szCs w:val="20"/>
        </w:rPr>
        <w:t>31.620,33</w:t>
      </w:r>
      <w:r w:rsidRPr="000D5263">
        <w:rPr>
          <w:rFonts w:ascii="Arial" w:hAnsi="Arial" w:cs="Arial"/>
          <w:sz w:val="20"/>
          <w:szCs w:val="20"/>
        </w:rPr>
        <w:t xml:space="preserve"> EUR. Finančno </w:t>
      </w:r>
      <w:r w:rsidRPr="006C4D00">
        <w:rPr>
          <w:rFonts w:ascii="Arial" w:hAnsi="Arial" w:cs="Arial"/>
          <w:sz w:val="20"/>
          <w:szCs w:val="20"/>
        </w:rPr>
        <w:t xml:space="preserve">zavarovanje za dobro izvedbo pogodbenih obveznosti mora veljati še najmanj 30 dni po preteku veljavnosti </w:t>
      </w:r>
      <w:r w:rsidR="00A44ED5">
        <w:rPr>
          <w:rFonts w:ascii="Arial" w:hAnsi="Arial" w:cs="Arial"/>
          <w:sz w:val="20"/>
          <w:szCs w:val="20"/>
        </w:rPr>
        <w:t>okvirnega sporazuma</w:t>
      </w:r>
      <w:r w:rsidRPr="006C4D00">
        <w:rPr>
          <w:rFonts w:ascii="Arial" w:hAnsi="Arial" w:cs="Arial"/>
          <w:sz w:val="20"/>
          <w:szCs w:val="20"/>
        </w:rPr>
        <w:t xml:space="preserve">. Predložitev finančnega zavarovanja za dobro izvedbo pogodbenih obveznosti je pogoj za veljavnost </w:t>
      </w:r>
      <w:r w:rsidR="00A44ED5">
        <w:rPr>
          <w:rFonts w:ascii="Arial" w:hAnsi="Arial" w:cs="Arial"/>
          <w:sz w:val="20"/>
          <w:szCs w:val="20"/>
        </w:rPr>
        <w:t>okvirnega sporazuma</w:t>
      </w:r>
      <w:r w:rsidRPr="006C4D00">
        <w:rPr>
          <w:rFonts w:ascii="Arial" w:hAnsi="Arial" w:cs="Arial"/>
          <w:sz w:val="20"/>
          <w:szCs w:val="20"/>
        </w:rPr>
        <w:t>.</w:t>
      </w:r>
    </w:p>
    <w:p w14:paraId="5FC3FC13" w14:textId="77777777" w:rsidR="000D5263" w:rsidRDefault="000D5263" w:rsidP="006C4D00">
      <w:pPr>
        <w:spacing w:line="260" w:lineRule="exact"/>
        <w:jc w:val="both"/>
        <w:rPr>
          <w:rFonts w:ascii="Arial" w:hAnsi="Arial" w:cs="Arial"/>
          <w:sz w:val="20"/>
          <w:szCs w:val="20"/>
        </w:rPr>
      </w:pPr>
    </w:p>
    <w:p w14:paraId="425FC077" w14:textId="77777777" w:rsidR="00555A63" w:rsidRPr="00155A72" w:rsidRDefault="00555A63" w:rsidP="006C4D00">
      <w:pPr>
        <w:spacing w:line="260" w:lineRule="exact"/>
        <w:jc w:val="both"/>
        <w:rPr>
          <w:rFonts w:ascii="Arial" w:hAnsi="Arial" w:cs="Arial"/>
          <w:sz w:val="20"/>
          <w:szCs w:val="20"/>
        </w:rPr>
      </w:pPr>
      <w:r w:rsidRPr="00155A72">
        <w:rPr>
          <w:rFonts w:ascii="Arial" w:hAnsi="Arial" w:cs="Arial"/>
          <w:sz w:val="20"/>
          <w:szCs w:val="20"/>
        </w:rPr>
        <w:t xml:space="preserve">V primeru podaljšanja okvirnega sporazuma s sklenitvijo aneksa iz 24. člena </w:t>
      </w:r>
      <w:r w:rsidR="00E62E8D" w:rsidRPr="00155A72">
        <w:rPr>
          <w:rFonts w:ascii="Arial" w:hAnsi="Arial" w:cs="Arial"/>
          <w:sz w:val="20"/>
          <w:szCs w:val="20"/>
        </w:rPr>
        <w:t>tega okvirnega sporazuma</w:t>
      </w:r>
      <w:r w:rsidRPr="00155A72">
        <w:rPr>
          <w:rFonts w:ascii="Arial" w:hAnsi="Arial" w:cs="Arial"/>
          <w:sz w:val="20"/>
          <w:szCs w:val="20"/>
        </w:rPr>
        <w:t>, se izvajalec obveže, da bo najkasneje v 15 (petnajstih) dneh po obojestranskem podpisu aneksa predložil naročniku novo ali podaljšano finančno zavarovanje za dobro izvedbo pogodbenih obveznosti, v višini 3 % od okvirne dvoletne vrednosti okvirnega sporazuma (brez DDV), dodatno dogovorjene z aneksom, in sicer z veljavnostjo še najmanj 30 dni po preteku veljavnosti okvirnega sporazuma, določene z aneksom. V nasprotnem primeru sklenjeni aneks ne bo veljaven, naročnik pa bo unovčil finančno zavarovanje za dobro izvedbo pogodbenih obveznosti iz prvega odstavka tega člena.</w:t>
      </w:r>
    </w:p>
    <w:p w14:paraId="6E677BCE" w14:textId="77777777" w:rsidR="00555A63" w:rsidRPr="006C4D00" w:rsidRDefault="00555A63" w:rsidP="006C4D00">
      <w:pPr>
        <w:spacing w:line="260" w:lineRule="exact"/>
        <w:jc w:val="both"/>
        <w:rPr>
          <w:rFonts w:ascii="Arial" w:hAnsi="Arial" w:cs="Arial"/>
          <w:sz w:val="20"/>
          <w:szCs w:val="20"/>
        </w:rPr>
      </w:pPr>
    </w:p>
    <w:p w14:paraId="1305813B"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lastRenderedPageBreak/>
        <w:t xml:space="preserve">Finančno zavarovanje za dobro izvedbo pogodbenih obveznosti ima naročnik pravico unovčiti v primeru, </w:t>
      </w:r>
      <w:r w:rsidRPr="00A44ED5">
        <w:rPr>
          <w:rFonts w:ascii="Arial" w:hAnsi="Arial" w:cs="Arial"/>
          <w:sz w:val="20"/>
          <w:szCs w:val="20"/>
        </w:rPr>
        <w:t xml:space="preserve">da izvajalec ne bo </w:t>
      </w:r>
      <w:r w:rsidR="00A44ED5" w:rsidRPr="00A44ED5">
        <w:rPr>
          <w:rFonts w:ascii="Arial" w:hAnsi="Arial" w:cs="Arial"/>
          <w:sz w:val="20"/>
          <w:szCs w:val="20"/>
        </w:rPr>
        <w:t xml:space="preserve">pravočasno ali </w:t>
      </w:r>
      <w:r w:rsidRPr="00A44ED5">
        <w:rPr>
          <w:rFonts w:ascii="Arial" w:hAnsi="Arial" w:cs="Arial"/>
          <w:sz w:val="20"/>
          <w:szCs w:val="20"/>
        </w:rPr>
        <w:t>pravilno izpolnjeval svojih pogodbenih obveznosti.</w:t>
      </w:r>
    </w:p>
    <w:p w14:paraId="553B5D6B" w14:textId="77777777" w:rsidR="006C4D00" w:rsidRPr="006C4D00" w:rsidRDefault="006C4D00" w:rsidP="006C4D00">
      <w:pPr>
        <w:spacing w:line="260" w:lineRule="exact"/>
        <w:jc w:val="both"/>
        <w:rPr>
          <w:rFonts w:ascii="Arial" w:hAnsi="Arial" w:cs="Arial"/>
          <w:sz w:val="20"/>
          <w:szCs w:val="20"/>
        </w:rPr>
      </w:pPr>
    </w:p>
    <w:p w14:paraId="617BB96C"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4D00">
        <w:rPr>
          <w:rFonts w:ascii="Arial" w:hAnsi="Arial" w:cs="Arial"/>
          <w:sz w:val="20"/>
          <w:szCs w:val="20"/>
        </w:rPr>
        <w:t xml:space="preserve">V primeru, da ob izteku veljavnosti </w:t>
      </w:r>
      <w:r w:rsidR="00A44ED5">
        <w:rPr>
          <w:rFonts w:ascii="Arial" w:hAnsi="Arial" w:cs="Arial"/>
          <w:sz w:val="20"/>
          <w:szCs w:val="20"/>
        </w:rPr>
        <w:t>okvirnega sporazuma</w:t>
      </w:r>
      <w:r w:rsidRPr="006C4D00">
        <w:rPr>
          <w:rFonts w:ascii="Arial" w:hAnsi="Arial" w:cs="Arial"/>
          <w:sz w:val="20"/>
          <w:szCs w:val="20"/>
        </w:rPr>
        <w:t xml:space="preserve"> zaradi daljših rokov dobave ali izvedbe storitev ne bodo realizirana vsa naročila, se izvajalec obvezuje, da bo najkasneje 14 dni pred potekom veljavnosti obstoječega finančnega zavarovanja za dobro izvedbo pogodbenih obveznosti naročniku predložil novo finančno zavarovanje za dobro izvedbo pogodbenih obveznosti v višini najmanj 3 %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 izvajalcu ni potrebno predložiti novega finančnega zavarovanja za dobro izvedbo pogodbenih obveznosti. </w:t>
      </w:r>
    </w:p>
    <w:p w14:paraId="62853F1F"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D36EC4" w14:textId="77777777" w:rsid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4D00">
        <w:rPr>
          <w:rFonts w:ascii="Arial" w:hAnsi="Arial" w:cs="Arial"/>
          <w:sz w:val="20"/>
          <w:szCs w:val="20"/>
        </w:rPr>
        <w:t>V primeru, da izvajalec v navedenem roku ne zagotovi zahtevane</w:t>
      </w:r>
      <w:r w:rsidR="001254F3">
        <w:rPr>
          <w:rFonts w:ascii="Arial" w:hAnsi="Arial" w:cs="Arial"/>
          <w:sz w:val="20"/>
          <w:szCs w:val="20"/>
        </w:rPr>
        <w:t>ga</w:t>
      </w:r>
      <w:r w:rsidRPr="006C4D00">
        <w:rPr>
          <w:rFonts w:ascii="Arial" w:hAnsi="Arial" w:cs="Arial"/>
          <w:sz w:val="20"/>
          <w:szCs w:val="20"/>
        </w:rPr>
        <w:t xml:space="preserve"> novega finančnega zavarovanja za dobro izvedbo pogodbenih obveznosti, lahko naročnik vnovči obstoječe finančno zavarovanje za dobro izvedbo pogodbenih obveznosti.  </w:t>
      </w:r>
    </w:p>
    <w:p w14:paraId="464D1B43" w14:textId="77777777" w:rsidR="00C719E0" w:rsidRPr="006C4D00" w:rsidRDefault="00C719E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71BACD0"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rPr>
          <w:rFonts w:ascii="Arial" w:hAnsi="Arial" w:cs="Arial"/>
          <w:bCs/>
          <w:sz w:val="20"/>
          <w:szCs w:val="20"/>
        </w:rPr>
      </w:pPr>
      <w:r w:rsidRPr="006C4D00">
        <w:rPr>
          <w:rFonts w:ascii="Arial" w:hAnsi="Arial" w:cs="Arial"/>
          <w:bCs/>
          <w:sz w:val="20"/>
          <w:szCs w:val="20"/>
        </w:rPr>
        <w:t>18. člen</w:t>
      </w:r>
    </w:p>
    <w:p w14:paraId="1BC16861"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5CE0948" w14:textId="299E772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4D00">
        <w:rPr>
          <w:rFonts w:ascii="Arial" w:hAnsi="Arial" w:cs="Arial"/>
          <w:sz w:val="20"/>
          <w:szCs w:val="20"/>
        </w:rPr>
        <w:t>Izvajalec se obveže, da bo najkasneje v petnajstih dneh po podpisu te</w:t>
      </w:r>
      <w:r w:rsidR="00A44ED5">
        <w:rPr>
          <w:rFonts w:ascii="Arial" w:hAnsi="Arial" w:cs="Arial"/>
          <w:sz w:val="20"/>
          <w:szCs w:val="20"/>
        </w:rPr>
        <w:t>ga okvirnega sporazuma</w:t>
      </w:r>
      <w:r w:rsidRPr="006C4D00">
        <w:rPr>
          <w:rFonts w:ascii="Arial" w:hAnsi="Arial" w:cs="Arial"/>
          <w:sz w:val="20"/>
          <w:szCs w:val="20"/>
        </w:rPr>
        <w:t xml:space="preserve"> naročniku predložil tudi kavcijsko zavarovanje zavarovalnice »na prvi poziv« oz. bančno garancijo »na prvi poziv« za odpravo napak v garancijskem roku (v nadaljevanju finančno zavarovanje za odpravo napak v garancijskem roku) in sicer v višini 3 </w:t>
      </w:r>
      <w:r w:rsidRPr="000D5263">
        <w:rPr>
          <w:rFonts w:ascii="Arial" w:hAnsi="Arial" w:cs="Arial"/>
          <w:sz w:val="20"/>
          <w:szCs w:val="20"/>
        </w:rPr>
        <w:t xml:space="preserve">% okvirne dvoletne vrednosti </w:t>
      </w:r>
      <w:r w:rsidR="00714F85" w:rsidRPr="000D5263">
        <w:rPr>
          <w:rFonts w:ascii="Arial" w:hAnsi="Arial" w:cs="Arial"/>
          <w:sz w:val="20"/>
          <w:szCs w:val="20"/>
        </w:rPr>
        <w:t xml:space="preserve">okvirnega sporazuma </w:t>
      </w:r>
      <w:r w:rsidRPr="000D5263">
        <w:rPr>
          <w:rFonts w:ascii="Arial" w:hAnsi="Arial" w:cs="Arial"/>
          <w:sz w:val="20"/>
          <w:szCs w:val="20"/>
        </w:rPr>
        <w:t>(brez DDV) iz 3. člena te</w:t>
      </w:r>
      <w:r w:rsidR="00A44ED5" w:rsidRPr="000D5263">
        <w:rPr>
          <w:rFonts w:ascii="Arial" w:hAnsi="Arial" w:cs="Arial"/>
          <w:sz w:val="20"/>
          <w:szCs w:val="20"/>
        </w:rPr>
        <w:t>ga okvirnega sporazuma</w:t>
      </w:r>
      <w:r w:rsidRPr="000D5263">
        <w:rPr>
          <w:rFonts w:ascii="Arial" w:hAnsi="Arial" w:cs="Arial"/>
          <w:sz w:val="20"/>
          <w:szCs w:val="20"/>
        </w:rPr>
        <w:t xml:space="preserve">, to je </w:t>
      </w:r>
      <w:r w:rsidR="00AF0769" w:rsidRPr="000D5263">
        <w:rPr>
          <w:rFonts w:ascii="Arial" w:hAnsi="Arial" w:cs="Arial"/>
          <w:sz w:val="20"/>
          <w:szCs w:val="20"/>
        </w:rPr>
        <w:t xml:space="preserve">31.620,33 </w:t>
      </w:r>
      <w:r w:rsidRPr="000D5263">
        <w:rPr>
          <w:rFonts w:ascii="Arial" w:hAnsi="Arial" w:cs="Arial"/>
          <w:sz w:val="20"/>
          <w:szCs w:val="20"/>
        </w:rPr>
        <w:t xml:space="preserve">EUR. Veljavnost finančnega zavarovanja za odpravo napak v garancijskem roku mora biti najmanj 37 mesecev </w:t>
      </w:r>
      <w:r w:rsidRPr="006C4D00">
        <w:rPr>
          <w:rFonts w:ascii="Arial" w:hAnsi="Arial" w:cs="Arial"/>
          <w:sz w:val="20"/>
          <w:szCs w:val="20"/>
        </w:rPr>
        <w:t xml:space="preserve">od datuma sklenitve </w:t>
      </w:r>
      <w:r w:rsidR="00A44ED5">
        <w:rPr>
          <w:rFonts w:ascii="Arial" w:hAnsi="Arial" w:cs="Arial"/>
          <w:sz w:val="20"/>
          <w:szCs w:val="20"/>
        </w:rPr>
        <w:t>okvirnega sporazuma</w:t>
      </w:r>
      <w:r w:rsidRPr="006C4D00">
        <w:rPr>
          <w:rFonts w:ascii="Arial" w:hAnsi="Arial" w:cs="Arial"/>
          <w:sz w:val="20"/>
          <w:szCs w:val="20"/>
        </w:rPr>
        <w:t xml:space="preserve">. Finančno zavarovanje za odpravo napak v garancijskem roku služi naročniku kot jamstvo za izpolnjevanje izvajalčevih obveznosti do naročnika v času garancijskega roka. Predložitev finančnega zavarovanja za odpravo napak v garancijskem roku je pogoj za veljavnost </w:t>
      </w:r>
      <w:r w:rsidR="00A44ED5">
        <w:rPr>
          <w:rFonts w:ascii="Arial" w:hAnsi="Arial" w:cs="Arial"/>
          <w:sz w:val="20"/>
          <w:szCs w:val="20"/>
        </w:rPr>
        <w:t>okvirnega sporazuma</w:t>
      </w:r>
      <w:r w:rsidRPr="006C4D00">
        <w:rPr>
          <w:rFonts w:ascii="Arial" w:hAnsi="Arial" w:cs="Arial"/>
          <w:sz w:val="20"/>
          <w:szCs w:val="20"/>
        </w:rPr>
        <w:t>.</w:t>
      </w:r>
    </w:p>
    <w:p w14:paraId="2C470A44" w14:textId="77777777" w:rsidR="006C4D00" w:rsidRPr="00155A72" w:rsidRDefault="006C4D00" w:rsidP="006C4D00">
      <w:pPr>
        <w:spacing w:line="240" w:lineRule="auto"/>
        <w:jc w:val="both"/>
        <w:rPr>
          <w:rFonts w:ascii="Arial" w:hAnsi="Arial" w:cs="Arial"/>
          <w:sz w:val="20"/>
          <w:szCs w:val="20"/>
        </w:rPr>
      </w:pPr>
    </w:p>
    <w:p w14:paraId="3C6196E3" w14:textId="77777777" w:rsidR="00555A63" w:rsidRPr="00155A72" w:rsidRDefault="00555A63" w:rsidP="00555A63">
      <w:pPr>
        <w:spacing w:line="260" w:lineRule="exact"/>
        <w:jc w:val="both"/>
        <w:rPr>
          <w:rFonts w:ascii="Arial" w:hAnsi="Arial" w:cs="Arial"/>
          <w:sz w:val="20"/>
          <w:szCs w:val="20"/>
        </w:rPr>
      </w:pPr>
      <w:r w:rsidRPr="00155A72">
        <w:rPr>
          <w:rFonts w:ascii="Arial" w:hAnsi="Arial" w:cs="Arial"/>
          <w:sz w:val="20"/>
          <w:szCs w:val="20"/>
        </w:rPr>
        <w:t>V primeru podaljšanja okvirnega sporazuma s sklenitvijo aneksa iz 24. člena te</w:t>
      </w:r>
      <w:r w:rsidR="00E62E8D" w:rsidRPr="00155A72">
        <w:rPr>
          <w:rFonts w:ascii="Arial" w:hAnsi="Arial" w:cs="Arial"/>
          <w:sz w:val="20"/>
          <w:szCs w:val="20"/>
        </w:rPr>
        <w:t>ga okvirnega sporazuma</w:t>
      </w:r>
      <w:r w:rsidRPr="00155A72">
        <w:rPr>
          <w:rFonts w:ascii="Arial" w:hAnsi="Arial" w:cs="Arial"/>
          <w:sz w:val="20"/>
          <w:szCs w:val="20"/>
        </w:rPr>
        <w:t>, se izvajalec obveže, da bo najkasneje v 15 (petnajstih) dneh po obojestranskem podpisu aneksa predložil naročniku novo ali podaljšano finančno zavarovanje za odpravo napak v garancijskem roku, v višini 3 % od okvirne dvoletne vrednosti okvirnega sporazuma (brez DDV), dodatno dogovorjene z aneksom, in sicer z veljavnostjo še najmanj 37 mesecev</w:t>
      </w:r>
      <w:r w:rsidR="00E62E8D" w:rsidRPr="00155A72">
        <w:rPr>
          <w:rFonts w:ascii="Arial" w:hAnsi="Arial" w:cs="Arial"/>
          <w:sz w:val="20"/>
          <w:szCs w:val="20"/>
        </w:rPr>
        <w:t xml:space="preserve"> od datuma sklenitve aneksa k okvirnemu sporazumu.</w:t>
      </w:r>
      <w:r w:rsidRPr="00155A72">
        <w:rPr>
          <w:rFonts w:ascii="Arial" w:hAnsi="Arial" w:cs="Arial"/>
          <w:sz w:val="20"/>
          <w:szCs w:val="20"/>
        </w:rPr>
        <w:t xml:space="preserve"> V nasprotnem primeru sklenjeni aneks ne bo veljaven, naročnik pa bo unovčil finančno zavarovanje za </w:t>
      </w:r>
      <w:r w:rsidR="00E62E8D" w:rsidRPr="00155A72">
        <w:rPr>
          <w:rFonts w:ascii="Arial" w:hAnsi="Arial" w:cs="Arial"/>
          <w:sz w:val="20"/>
          <w:szCs w:val="20"/>
        </w:rPr>
        <w:t>odpravo napak v garancijskem roku</w:t>
      </w:r>
      <w:r w:rsidRPr="00155A72">
        <w:rPr>
          <w:rFonts w:ascii="Arial" w:hAnsi="Arial" w:cs="Arial"/>
          <w:sz w:val="20"/>
          <w:szCs w:val="20"/>
        </w:rPr>
        <w:t xml:space="preserve"> iz prvega odstavka tega člena.</w:t>
      </w:r>
    </w:p>
    <w:p w14:paraId="06E6678C" w14:textId="77777777" w:rsidR="00555A63" w:rsidRPr="006C4D00" w:rsidRDefault="00555A63" w:rsidP="006C4D00">
      <w:pPr>
        <w:spacing w:line="240" w:lineRule="auto"/>
        <w:jc w:val="both"/>
        <w:rPr>
          <w:rFonts w:ascii="Arial" w:hAnsi="Arial" w:cs="Arial"/>
          <w:sz w:val="20"/>
          <w:szCs w:val="20"/>
        </w:rPr>
      </w:pPr>
    </w:p>
    <w:p w14:paraId="501F1A9C"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odpravo napak v garancijskem roku naročniku predložil novo finančno zavarovanje za odpravo napak v garancijskem roku, v višini najmanj 3 %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544CA7B7" w14:textId="7304B01F" w:rsid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V primeru, da izvajalec v navedenem roku ne </w:t>
      </w:r>
      <w:r w:rsidRPr="000D5263">
        <w:rPr>
          <w:rFonts w:ascii="Arial" w:hAnsi="Arial" w:cs="Arial"/>
          <w:sz w:val="20"/>
          <w:szCs w:val="20"/>
          <w:lang w:eastAsia="en-US"/>
        </w:rPr>
        <w:t>zagotovi zahtevane</w:t>
      </w:r>
      <w:r w:rsidR="00AF0769" w:rsidRPr="000D5263">
        <w:rPr>
          <w:rFonts w:ascii="Arial" w:hAnsi="Arial" w:cs="Arial"/>
          <w:sz w:val="20"/>
          <w:szCs w:val="20"/>
          <w:lang w:eastAsia="en-US"/>
        </w:rPr>
        <w:t>ga</w:t>
      </w:r>
      <w:r w:rsidRPr="000D5263">
        <w:rPr>
          <w:rFonts w:ascii="Arial" w:hAnsi="Arial" w:cs="Arial"/>
          <w:sz w:val="20"/>
          <w:szCs w:val="20"/>
          <w:lang w:eastAsia="en-US"/>
        </w:rPr>
        <w:t xml:space="preserve"> </w:t>
      </w:r>
      <w:r w:rsidRPr="006C4D00">
        <w:rPr>
          <w:rFonts w:ascii="Arial" w:hAnsi="Arial" w:cs="Arial"/>
          <w:sz w:val="20"/>
          <w:szCs w:val="20"/>
        </w:rPr>
        <w:t>nove</w:t>
      </w:r>
      <w:r w:rsidRPr="006C4D00">
        <w:rPr>
          <w:rFonts w:ascii="Arial" w:eastAsia="Calibri" w:hAnsi="Arial" w:cs="Arial"/>
          <w:sz w:val="20"/>
          <w:szCs w:val="20"/>
          <w:lang w:eastAsia="en-US"/>
        </w:rPr>
        <w:t>ga finančnega zavarovanja</w:t>
      </w:r>
      <w:r w:rsidRPr="006C4D00">
        <w:rPr>
          <w:rFonts w:ascii="Arial" w:hAnsi="Arial" w:cs="Arial"/>
          <w:sz w:val="20"/>
          <w:szCs w:val="20"/>
        </w:rPr>
        <w:t xml:space="preserve"> </w:t>
      </w:r>
      <w:r w:rsidRPr="006C4D00">
        <w:rPr>
          <w:rFonts w:ascii="Arial" w:hAnsi="Arial" w:cs="Arial"/>
          <w:sz w:val="20"/>
          <w:szCs w:val="20"/>
          <w:lang w:eastAsia="en-US"/>
        </w:rPr>
        <w:t xml:space="preserve">za odpravo napak v garancijskem roku, lahko naročnik vnovči </w:t>
      </w:r>
      <w:r w:rsidRPr="006C4D00">
        <w:rPr>
          <w:rFonts w:ascii="Arial" w:eastAsia="Calibri" w:hAnsi="Arial" w:cs="Arial"/>
          <w:sz w:val="20"/>
          <w:szCs w:val="20"/>
          <w:lang w:eastAsia="en-US"/>
        </w:rPr>
        <w:t>finančno zavarovanje</w:t>
      </w:r>
      <w:r w:rsidRPr="006C4D00">
        <w:rPr>
          <w:rFonts w:ascii="Arial" w:hAnsi="Arial" w:cs="Arial"/>
          <w:sz w:val="20"/>
          <w:szCs w:val="20"/>
        </w:rPr>
        <w:t xml:space="preserve"> </w:t>
      </w:r>
      <w:r w:rsidRPr="006C4D00">
        <w:rPr>
          <w:rFonts w:ascii="Arial" w:hAnsi="Arial" w:cs="Arial"/>
          <w:sz w:val="20"/>
          <w:szCs w:val="20"/>
          <w:lang w:eastAsia="en-US"/>
        </w:rPr>
        <w:t xml:space="preserve">za odpravo napak v garancijskem roku.  </w:t>
      </w:r>
    </w:p>
    <w:p w14:paraId="1BCAF78B" w14:textId="77777777" w:rsidR="00C719E0" w:rsidRPr="006C4D00" w:rsidRDefault="00C719E0" w:rsidP="006C4D00">
      <w:pPr>
        <w:spacing w:line="260" w:lineRule="exact"/>
        <w:jc w:val="both"/>
        <w:rPr>
          <w:rFonts w:ascii="Arial" w:hAnsi="Arial" w:cs="Arial"/>
          <w:sz w:val="20"/>
          <w:szCs w:val="20"/>
          <w:lang w:eastAsia="en-US"/>
        </w:rPr>
      </w:pPr>
    </w:p>
    <w:p w14:paraId="54873DBA"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rPr>
          <w:rFonts w:ascii="Arial" w:hAnsi="Arial" w:cs="Arial"/>
          <w:bCs/>
          <w:sz w:val="20"/>
          <w:szCs w:val="20"/>
        </w:rPr>
      </w:pPr>
      <w:r w:rsidRPr="006C4D00">
        <w:rPr>
          <w:rFonts w:ascii="Arial" w:hAnsi="Arial" w:cs="Arial"/>
          <w:bCs/>
          <w:sz w:val="20"/>
          <w:szCs w:val="20"/>
        </w:rPr>
        <w:t>19. člen</w:t>
      </w:r>
    </w:p>
    <w:p w14:paraId="6357E52E" w14:textId="77777777" w:rsidR="006C4D00" w:rsidRPr="006C4D00" w:rsidRDefault="006C4D00" w:rsidP="006C4D00">
      <w:pPr>
        <w:spacing w:line="260" w:lineRule="exact"/>
        <w:jc w:val="both"/>
        <w:rPr>
          <w:rFonts w:ascii="Arial" w:hAnsi="Arial" w:cs="Arial"/>
          <w:sz w:val="20"/>
          <w:szCs w:val="20"/>
          <w:lang w:eastAsia="en-US"/>
        </w:rPr>
      </w:pPr>
    </w:p>
    <w:p w14:paraId="3E000308"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w:t>
      </w:r>
      <w:r w:rsidRPr="006C4D00">
        <w:rPr>
          <w:rFonts w:ascii="Arial" w:hAnsi="Arial" w:cs="Arial"/>
          <w:sz w:val="20"/>
          <w:szCs w:val="20"/>
          <w:lang w:eastAsia="en-US"/>
        </w:rPr>
        <w:lastRenderedPageBreak/>
        <w:t xml:space="preserve">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1812446" w14:textId="77777777" w:rsidR="006C4D00" w:rsidRPr="006C4D00" w:rsidRDefault="006C4D00" w:rsidP="006C4D00">
      <w:pPr>
        <w:spacing w:line="260" w:lineRule="exact"/>
        <w:jc w:val="both"/>
        <w:rPr>
          <w:rFonts w:ascii="Arial" w:hAnsi="Arial" w:cs="Arial"/>
          <w:sz w:val="20"/>
          <w:szCs w:val="20"/>
          <w:lang w:eastAsia="en-US"/>
        </w:rPr>
      </w:pPr>
    </w:p>
    <w:p w14:paraId="72594727" w14:textId="77777777" w:rsidR="006C4D00" w:rsidRPr="006C4D00" w:rsidRDefault="00A44ED5" w:rsidP="006C4D00">
      <w:pPr>
        <w:spacing w:line="260" w:lineRule="exact"/>
        <w:jc w:val="both"/>
        <w:rPr>
          <w:rFonts w:ascii="Arial" w:hAnsi="Arial" w:cs="Arial"/>
          <w:sz w:val="20"/>
          <w:szCs w:val="20"/>
          <w:lang w:eastAsia="en-US"/>
        </w:rPr>
      </w:pPr>
      <w:r>
        <w:rPr>
          <w:rFonts w:ascii="Arial" w:hAnsi="Arial" w:cs="Arial"/>
          <w:sz w:val="20"/>
          <w:szCs w:val="20"/>
          <w:lang w:eastAsia="en-US"/>
        </w:rPr>
        <w:t>S</w:t>
      </w:r>
      <w:r w:rsidR="006C4D00" w:rsidRPr="006C4D00">
        <w:rPr>
          <w:rFonts w:ascii="Arial" w:hAnsi="Arial" w:cs="Arial"/>
          <w:sz w:val="20"/>
          <w:szCs w:val="20"/>
          <w:lang w:eastAsia="en-US"/>
        </w:rPr>
        <w:t>tranki</w:t>
      </w:r>
      <w:r>
        <w:rPr>
          <w:rFonts w:ascii="Arial" w:hAnsi="Arial" w:cs="Arial"/>
          <w:sz w:val="20"/>
          <w:szCs w:val="20"/>
          <w:lang w:eastAsia="en-US"/>
        </w:rPr>
        <w:t xml:space="preserve"> okvirnega sporazuma</w:t>
      </w:r>
      <w:r w:rsidR="006C4D00" w:rsidRPr="006C4D00">
        <w:rPr>
          <w:rFonts w:ascii="Arial" w:hAnsi="Arial" w:cs="Arial"/>
          <w:sz w:val="20"/>
          <w:szCs w:val="20"/>
          <w:lang w:eastAsia="en-US"/>
        </w:rPr>
        <w:t xml:space="preserve"> soglašata, da je </w:t>
      </w:r>
      <w:r>
        <w:rPr>
          <w:rFonts w:ascii="Arial" w:hAnsi="Arial" w:cs="Arial"/>
          <w:sz w:val="20"/>
          <w:szCs w:val="20"/>
          <w:lang w:eastAsia="en-US"/>
        </w:rPr>
        <w:t>okvirni sporazum</w:t>
      </w:r>
      <w:r w:rsidR="006C4D00" w:rsidRPr="006C4D00">
        <w:rPr>
          <w:rFonts w:ascii="Arial" w:hAnsi="Arial" w:cs="Arial"/>
          <w:sz w:val="20"/>
          <w:szCs w:val="20"/>
          <w:lang w:eastAsia="en-US"/>
        </w:rPr>
        <w:t xml:space="preserve"> v primerih iz prejšnjega odstavka ali v primeru, da kdo v imenu ali na račun izvajalca, predstavniku ali posredniku organa ali organizacije iz javnega sektorja obljubi, ponudi ali da kakšno nedovoljeno korist za:</w:t>
      </w:r>
    </w:p>
    <w:p w14:paraId="660B8612"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pridobitev posla ali</w:t>
      </w:r>
    </w:p>
    <w:p w14:paraId="632357C0"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za sklenitev posla pod ugodnejšimi pogoji ali</w:t>
      </w:r>
    </w:p>
    <w:p w14:paraId="5DEA3A36"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za opustitev dolžnega nadzora nad izvajanjem pogodbenih obveznosti ali</w:t>
      </w:r>
    </w:p>
    <w:p w14:paraId="7DC8252C"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46F6FC"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nič</w:t>
      </w:r>
      <w:r w:rsidR="00A44ED5">
        <w:rPr>
          <w:rFonts w:ascii="Arial" w:hAnsi="Arial" w:cs="Arial"/>
          <w:sz w:val="20"/>
          <w:szCs w:val="20"/>
          <w:lang w:eastAsia="en-US"/>
        </w:rPr>
        <w:t>e</w:t>
      </w:r>
      <w:r w:rsidRPr="006C4D00">
        <w:rPr>
          <w:rFonts w:ascii="Arial" w:hAnsi="Arial" w:cs="Arial"/>
          <w:sz w:val="20"/>
          <w:szCs w:val="20"/>
          <w:lang w:eastAsia="en-US"/>
        </w:rPr>
        <w:t xml:space="preserve">n, če pa </w:t>
      </w:r>
      <w:r w:rsidR="00A44ED5">
        <w:rPr>
          <w:rFonts w:ascii="Arial" w:hAnsi="Arial" w:cs="Arial"/>
          <w:sz w:val="20"/>
          <w:szCs w:val="20"/>
          <w:lang w:eastAsia="en-US"/>
        </w:rPr>
        <w:t>okvirni sporazum</w:t>
      </w:r>
      <w:r w:rsidRPr="006C4D00">
        <w:rPr>
          <w:rFonts w:ascii="Arial" w:hAnsi="Arial" w:cs="Arial"/>
          <w:sz w:val="20"/>
          <w:szCs w:val="20"/>
          <w:lang w:eastAsia="en-US"/>
        </w:rPr>
        <w:t xml:space="preserve"> še ni veljav</w:t>
      </w:r>
      <w:r w:rsidR="00A44ED5">
        <w:rPr>
          <w:rFonts w:ascii="Arial" w:hAnsi="Arial" w:cs="Arial"/>
          <w:sz w:val="20"/>
          <w:szCs w:val="20"/>
          <w:lang w:eastAsia="en-US"/>
        </w:rPr>
        <w:t>e</w:t>
      </w:r>
      <w:r w:rsidRPr="006C4D00">
        <w:rPr>
          <w:rFonts w:ascii="Arial" w:hAnsi="Arial" w:cs="Arial"/>
          <w:sz w:val="20"/>
          <w:szCs w:val="20"/>
          <w:lang w:eastAsia="en-US"/>
        </w:rPr>
        <w:t xml:space="preserve">n, se šteje, da </w:t>
      </w:r>
      <w:r w:rsidR="00A44ED5">
        <w:rPr>
          <w:rFonts w:ascii="Arial" w:hAnsi="Arial" w:cs="Arial"/>
          <w:sz w:val="20"/>
          <w:szCs w:val="20"/>
          <w:lang w:eastAsia="en-US"/>
        </w:rPr>
        <w:t>okvirni sporazum</w:t>
      </w:r>
      <w:r w:rsidRPr="006C4D00">
        <w:rPr>
          <w:rFonts w:ascii="Arial" w:hAnsi="Arial" w:cs="Arial"/>
          <w:sz w:val="20"/>
          <w:szCs w:val="20"/>
          <w:lang w:eastAsia="en-US"/>
        </w:rPr>
        <w:t xml:space="preserve"> ni bil sklenjen.</w:t>
      </w:r>
    </w:p>
    <w:p w14:paraId="777DC788" w14:textId="77777777" w:rsidR="006C4D00" w:rsidRPr="006C4D00" w:rsidRDefault="006C4D00" w:rsidP="006C4D00">
      <w:pPr>
        <w:spacing w:line="260" w:lineRule="exact"/>
        <w:jc w:val="both"/>
        <w:rPr>
          <w:rFonts w:ascii="Arial" w:hAnsi="Arial" w:cs="Arial"/>
          <w:sz w:val="20"/>
          <w:szCs w:val="20"/>
          <w:lang w:eastAsia="en-US"/>
        </w:rPr>
      </w:pPr>
    </w:p>
    <w:p w14:paraId="2F5CB022"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rPr>
          <w:rFonts w:ascii="Arial" w:hAnsi="Arial" w:cs="Arial"/>
          <w:bCs/>
          <w:sz w:val="20"/>
          <w:szCs w:val="20"/>
        </w:rPr>
      </w:pPr>
      <w:r w:rsidRPr="006C4D00">
        <w:rPr>
          <w:rFonts w:ascii="Arial" w:hAnsi="Arial" w:cs="Arial"/>
          <w:bCs/>
          <w:sz w:val="20"/>
          <w:szCs w:val="20"/>
        </w:rPr>
        <w:t>20. člen</w:t>
      </w:r>
    </w:p>
    <w:p w14:paraId="11DDDF59" w14:textId="77777777" w:rsidR="006C4D00" w:rsidRPr="006C4D00" w:rsidRDefault="006C4D00" w:rsidP="006C4D00">
      <w:pPr>
        <w:spacing w:line="260" w:lineRule="exact"/>
        <w:jc w:val="both"/>
        <w:rPr>
          <w:rFonts w:ascii="Arial" w:hAnsi="Arial" w:cs="Arial"/>
          <w:sz w:val="20"/>
          <w:szCs w:val="20"/>
          <w:lang w:eastAsia="en-US"/>
        </w:rPr>
      </w:pPr>
    </w:p>
    <w:p w14:paraId="07CE0864" w14:textId="77777777" w:rsidR="006C4D00" w:rsidRPr="0031381E" w:rsidRDefault="006C4D00" w:rsidP="006C4D00">
      <w:pPr>
        <w:spacing w:line="260" w:lineRule="exact"/>
        <w:jc w:val="both"/>
        <w:rPr>
          <w:rFonts w:ascii="Arial" w:hAnsi="Arial" w:cs="Arial"/>
          <w:i/>
          <w:sz w:val="20"/>
          <w:szCs w:val="20"/>
          <w:lang w:eastAsia="en-US"/>
        </w:rPr>
      </w:pPr>
      <w:r w:rsidRPr="006C4D00">
        <w:rPr>
          <w:rFonts w:ascii="Arial" w:hAnsi="Arial" w:cs="Arial"/>
          <w:sz w:val="20"/>
          <w:szCs w:val="20"/>
          <w:lang w:eastAsia="en-US"/>
        </w:rPr>
        <w:t xml:space="preserve">Za vsa vprašanja, ki jih ta </w:t>
      </w:r>
      <w:r w:rsidR="00A81531">
        <w:rPr>
          <w:rFonts w:ascii="Arial" w:hAnsi="Arial" w:cs="Arial"/>
          <w:sz w:val="20"/>
          <w:szCs w:val="20"/>
          <w:lang w:eastAsia="en-US"/>
        </w:rPr>
        <w:t>okvirni sporazum</w:t>
      </w:r>
      <w:r w:rsidRPr="006C4D00">
        <w:rPr>
          <w:rFonts w:ascii="Arial" w:hAnsi="Arial" w:cs="Arial"/>
          <w:sz w:val="20"/>
          <w:szCs w:val="20"/>
          <w:lang w:eastAsia="en-US"/>
        </w:rPr>
        <w:t xml:space="preserve"> ne ureja, se uporabljajo določila Obligacijskega zakonika.</w:t>
      </w:r>
      <w:r w:rsidR="0031381E">
        <w:rPr>
          <w:rFonts w:ascii="Arial" w:hAnsi="Arial" w:cs="Arial"/>
          <w:sz w:val="20"/>
          <w:szCs w:val="20"/>
          <w:lang w:eastAsia="en-US"/>
        </w:rPr>
        <w:t xml:space="preserve"> </w:t>
      </w:r>
      <w:r w:rsidR="0031381E">
        <w:rPr>
          <w:rFonts w:ascii="Arial" w:hAnsi="Arial" w:cs="Arial"/>
          <w:i/>
          <w:sz w:val="20"/>
          <w:szCs w:val="20"/>
          <w:lang w:eastAsia="en-US"/>
        </w:rPr>
        <w:t>/uporablja se za domačega ponudnika/</w:t>
      </w:r>
    </w:p>
    <w:p w14:paraId="06249A81" w14:textId="77777777" w:rsidR="006C4D00" w:rsidRPr="006C4D00" w:rsidRDefault="006C4D00" w:rsidP="006C4D00">
      <w:pPr>
        <w:spacing w:line="260" w:lineRule="exact"/>
        <w:jc w:val="both"/>
        <w:rPr>
          <w:rFonts w:ascii="Arial" w:hAnsi="Arial" w:cs="Arial"/>
          <w:sz w:val="20"/>
          <w:szCs w:val="20"/>
          <w:lang w:eastAsia="en-US"/>
        </w:rPr>
      </w:pPr>
    </w:p>
    <w:p w14:paraId="454806DA" w14:textId="77777777" w:rsidR="007B1408" w:rsidRPr="009A4339" w:rsidRDefault="006C4D00" w:rsidP="006C4D00">
      <w:pPr>
        <w:spacing w:line="260" w:lineRule="exact"/>
        <w:jc w:val="both"/>
        <w:rPr>
          <w:rFonts w:ascii="Arial" w:hAnsi="Arial" w:cs="Arial"/>
          <w:strike/>
          <w:sz w:val="20"/>
          <w:szCs w:val="20"/>
          <w:lang w:eastAsia="en-US"/>
        </w:rPr>
      </w:pPr>
      <w:r w:rsidRPr="006C4D00">
        <w:rPr>
          <w:rFonts w:ascii="Arial" w:eastAsia="Calibri" w:hAnsi="Arial" w:cs="Arial"/>
          <w:sz w:val="20"/>
          <w:szCs w:val="20"/>
          <w:lang w:eastAsia="en-US"/>
        </w:rPr>
        <w:t xml:space="preserve">Za vsa vprašanja, ki jih ta </w:t>
      </w:r>
      <w:r w:rsidR="00A81531">
        <w:rPr>
          <w:rFonts w:ascii="Arial" w:eastAsia="Calibri" w:hAnsi="Arial" w:cs="Arial"/>
          <w:sz w:val="20"/>
          <w:szCs w:val="20"/>
          <w:lang w:eastAsia="en-US"/>
        </w:rPr>
        <w:t>okvirni sporazum</w:t>
      </w:r>
      <w:r w:rsidRPr="006C4D00">
        <w:rPr>
          <w:rFonts w:ascii="Arial" w:eastAsia="Calibri" w:hAnsi="Arial" w:cs="Arial"/>
          <w:sz w:val="20"/>
          <w:szCs w:val="20"/>
          <w:lang w:eastAsia="en-US"/>
        </w:rPr>
        <w:t xml:space="preserve"> ne ureja, se uporabljajo določila Obligacijskega zakonika oziroma slovensko pravo. Določila Konvencije Združenih narodov o pogodbah o mednarodni prodaji blaga se za t</w:t>
      </w:r>
      <w:r w:rsidR="00A81531">
        <w:rPr>
          <w:rFonts w:ascii="Arial" w:eastAsia="Calibri" w:hAnsi="Arial" w:cs="Arial"/>
          <w:sz w:val="20"/>
          <w:szCs w:val="20"/>
          <w:lang w:eastAsia="en-US"/>
        </w:rPr>
        <w:t>a okvirni sporazum</w:t>
      </w:r>
      <w:r w:rsidRPr="006C4D00">
        <w:rPr>
          <w:rFonts w:ascii="Arial" w:eastAsia="Calibri" w:hAnsi="Arial" w:cs="Arial"/>
          <w:sz w:val="20"/>
          <w:szCs w:val="20"/>
          <w:lang w:eastAsia="en-US"/>
        </w:rPr>
        <w:t xml:space="preserve"> ne uporabljajo. </w:t>
      </w:r>
      <w:r w:rsidRPr="006C4D00">
        <w:rPr>
          <w:rFonts w:ascii="Arial" w:eastAsia="Calibri" w:hAnsi="Arial" w:cs="Arial"/>
          <w:i/>
          <w:sz w:val="20"/>
          <w:szCs w:val="20"/>
          <w:lang w:eastAsia="en-US"/>
        </w:rPr>
        <w:t>/upošteva se za tujega ponud</w:t>
      </w:r>
      <w:r w:rsidR="0031381E">
        <w:rPr>
          <w:rFonts w:ascii="Arial" w:eastAsia="Calibri" w:hAnsi="Arial" w:cs="Arial"/>
          <w:i/>
          <w:sz w:val="20"/>
          <w:szCs w:val="20"/>
          <w:lang w:eastAsia="en-US"/>
        </w:rPr>
        <w:t>nika/</w:t>
      </w:r>
    </w:p>
    <w:p w14:paraId="773BB7AD" w14:textId="77777777" w:rsidR="007B1408" w:rsidRPr="006C4D00" w:rsidRDefault="007B1408" w:rsidP="006C4D00">
      <w:pPr>
        <w:spacing w:line="260" w:lineRule="exact"/>
        <w:jc w:val="both"/>
        <w:rPr>
          <w:rFonts w:ascii="Arial" w:hAnsi="Arial" w:cs="Arial"/>
          <w:sz w:val="20"/>
          <w:szCs w:val="20"/>
          <w:lang w:eastAsia="en-US"/>
        </w:rPr>
      </w:pPr>
    </w:p>
    <w:p w14:paraId="490269EC" w14:textId="77777777" w:rsidR="006C4D00" w:rsidRPr="006C4D00" w:rsidRDefault="006C4D00" w:rsidP="006C4D00">
      <w:pPr>
        <w:spacing w:line="240" w:lineRule="auto"/>
        <w:ind w:right="-1"/>
        <w:jc w:val="center"/>
        <w:rPr>
          <w:rFonts w:ascii="Arial" w:hAnsi="Arial" w:cs="Arial"/>
          <w:bCs/>
          <w:sz w:val="20"/>
          <w:szCs w:val="20"/>
        </w:rPr>
      </w:pPr>
      <w:r w:rsidRPr="006C4D00">
        <w:rPr>
          <w:rFonts w:ascii="Arial" w:hAnsi="Arial" w:cs="Arial"/>
          <w:bCs/>
          <w:sz w:val="20"/>
          <w:szCs w:val="20"/>
        </w:rPr>
        <w:t>21. člen</w:t>
      </w:r>
    </w:p>
    <w:p w14:paraId="7CA66928" w14:textId="77777777" w:rsidR="006C4D00" w:rsidRPr="006C4D00" w:rsidRDefault="006C4D00" w:rsidP="006C4D00">
      <w:pPr>
        <w:spacing w:line="260" w:lineRule="exact"/>
        <w:jc w:val="both"/>
        <w:rPr>
          <w:rFonts w:ascii="Arial" w:hAnsi="Arial" w:cs="Arial"/>
          <w:sz w:val="20"/>
          <w:szCs w:val="20"/>
          <w:lang w:eastAsia="en-US"/>
        </w:rPr>
      </w:pPr>
    </w:p>
    <w:p w14:paraId="171D2F5A"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V</w:t>
      </w:r>
      <w:r w:rsidR="00A81531">
        <w:rPr>
          <w:rFonts w:ascii="Arial" w:hAnsi="Arial" w:cs="Arial"/>
          <w:sz w:val="20"/>
          <w:szCs w:val="20"/>
          <w:lang w:eastAsia="en-US"/>
        </w:rPr>
        <w:t>se morebitne spore povezane s tem okvirnim sporazumom</w:t>
      </w:r>
      <w:r w:rsidRPr="006C4D00">
        <w:rPr>
          <w:rFonts w:ascii="Arial" w:hAnsi="Arial" w:cs="Arial"/>
          <w:sz w:val="20"/>
          <w:szCs w:val="20"/>
          <w:lang w:eastAsia="en-US"/>
        </w:rPr>
        <w:t>, nje</w:t>
      </w:r>
      <w:r w:rsidR="00A81531">
        <w:rPr>
          <w:rFonts w:ascii="Arial" w:hAnsi="Arial" w:cs="Arial"/>
          <w:sz w:val="20"/>
          <w:szCs w:val="20"/>
          <w:lang w:eastAsia="en-US"/>
        </w:rPr>
        <w:t>govo</w:t>
      </w:r>
      <w:r w:rsidRPr="006C4D00">
        <w:rPr>
          <w:rFonts w:ascii="Arial" w:hAnsi="Arial" w:cs="Arial"/>
          <w:sz w:val="20"/>
          <w:szCs w:val="20"/>
          <w:lang w:eastAsia="en-US"/>
        </w:rPr>
        <w:t xml:space="preserve"> sklenitvijo in veljavnostjo bosta stranki</w:t>
      </w:r>
      <w:r w:rsidR="00714F85">
        <w:rPr>
          <w:rFonts w:ascii="Arial" w:hAnsi="Arial" w:cs="Arial"/>
          <w:sz w:val="20"/>
          <w:szCs w:val="20"/>
          <w:lang w:eastAsia="en-US"/>
        </w:rPr>
        <w:t xml:space="preserve"> okvirnega sporazuma</w:t>
      </w:r>
      <w:r w:rsidRPr="006C4D00">
        <w:rPr>
          <w:rFonts w:ascii="Arial" w:hAnsi="Arial" w:cs="Arial"/>
          <w:sz w:val="20"/>
          <w:szCs w:val="20"/>
          <w:lang w:eastAsia="en-US"/>
        </w:rPr>
        <w:t xml:space="preserve"> reševali sporazumno, sicer pa jih rešuje stvarno pristojno sodišče v Ljubljani.</w:t>
      </w:r>
    </w:p>
    <w:p w14:paraId="55AE4112" w14:textId="77777777" w:rsidR="00C719E0" w:rsidRPr="006C4D00" w:rsidRDefault="00C719E0" w:rsidP="006C4D00">
      <w:pPr>
        <w:spacing w:line="260" w:lineRule="exact"/>
        <w:jc w:val="both"/>
        <w:rPr>
          <w:rFonts w:ascii="Arial" w:hAnsi="Arial" w:cs="Arial"/>
          <w:sz w:val="20"/>
          <w:szCs w:val="20"/>
          <w:lang w:eastAsia="en-US"/>
        </w:rPr>
      </w:pPr>
    </w:p>
    <w:p w14:paraId="19034448"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outlineLvl w:val="0"/>
        <w:rPr>
          <w:rFonts w:ascii="Arial" w:hAnsi="Arial" w:cs="Arial"/>
          <w:bCs/>
          <w:sz w:val="20"/>
          <w:szCs w:val="20"/>
        </w:rPr>
      </w:pPr>
      <w:r w:rsidRPr="006C4D00">
        <w:rPr>
          <w:rFonts w:ascii="Arial" w:hAnsi="Arial" w:cs="Arial"/>
          <w:bCs/>
          <w:sz w:val="20"/>
          <w:szCs w:val="20"/>
        </w:rPr>
        <w:t>22. člen</w:t>
      </w:r>
    </w:p>
    <w:p w14:paraId="2D5F317C" w14:textId="77777777" w:rsidR="006C4D00" w:rsidRPr="006C4D00" w:rsidRDefault="006C4D00" w:rsidP="006C4D00">
      <w:pPr>
        <w:spacing w:line="260" w:lineRule="exact"/>
        <w:jc w:val="both"/>
        <w:rPr>
          <w:rFonts w:ascii="Arial" w:hAnsi="Arial" w:cs="Arial"/>
          <w:sz w:val="20"/>
          <w:szCs w:val="20"/>
          <w:lang w:eastAsia="en-US"/>
        </w:rPr>
      </w:pPr>
    </w:p>
    <w:p w14:paraId="37FA25C8" w14:textId="77777777" w:rsid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V primeru neizpolnitve obveznosti</w:t>
      </w:r>
      <w:r w:rsidR="00A81531">
        <w:rPr>
          <w:rFonts w:ascii="Arial" w:hAnsi="Arial" w:cs="Arial"/>
          <w:sz w:val="20"/>
          <w:szCs w:val="20"/>
          <w:lang w:eastAsia="en-US"/>
        </w:rPr>
        <w:t xml:space="preserve"> okvirnega sporazuma</w:t>
      </w:r>
      <w:r w:rsidRPr="006C4D00">
        <w:rPr>
          <w:rFonts w:ascii="Arial" w:hAnsi="Arial" w:cs="Arial"/>
          <w:sz w:val="20"/>
          <w:szCs w:val="20"/>
          <w:lang w:eastAsia="en-US"/>
        </w:rPr>
        <w:t xml:space="preserve"> ali zahtev razpisne dokumentacije ali če izvajalec obveznosti ne bo izpolnil na način, dogovorjen s t</w:t>
      </w:r>
      <w:r w:rsidR="00A81531">
        <w:rPr>
          <w:rFonts w:ascii="Arial" w:hAnsi="Arial" w:cs="Arial"/>
          <w:sz w:val="20"/>
          <w:szCs w:val="20"/>
          <w:lang w:eastAsia="en-US"/>
        </w:rPr>
        <w:t>em</w:t>
      </w:r>
      <w:r w:rsidRPr="006C4D00">
        <w:rPr>
          <w:rFonts w:ascii="Arial" w:hAnsi="Arial" w:cs="Arial"/>
          <w:sz w:val="20"/>
          <w:szCs w:val="20"/>
          <w:lang w:eastAsia="en-US"/>
        </w:rPr>
        <w:t xml:space="preserve"> </w:t>
      </w:r>
      <w:r w:rsidR="00A81531">
        <w:rPr>
          <w:rFonts w:ascii="Arial" w:hAnsi="Arial" w:cs="Arial"/>
          <w:sz w:val="20"/>
          <w:szCs w:val="20"/>
          <w:lang w:eastAsia="en-US"/>
        </w:rPr>
        <w:t>okvirnim sporazumom</w:t>
      </w:r>
      <w:r w:rsidRPr="006C4D00">
        <w:rPr>
          <w:rFonts w:ascii="Arial" w:hAnsi="Arial" w:cs="Arial"/>
          <w:sz w:val="20"/>
          <w:szCs w:val="20"/>
          <w:lang w:eastAsia="en-US"/>
        </w:rPr>
        <w:t>, lahko naročnik</w:t>
      </w:r>
      <w:r w:rsidR="00A042A5">
        <w:rPr>
          <w:rFonts w:ascii="Arial" w:hAnsi="Arial" w:cs="Arial"/>
          <w:sz w:val="20"/>
          <w:szCs w:val="20"/>
          <w:lang w:eastAsia="en-US"/>
        </w:rPr>
        <w:t>, ob upoštevanju določb</w:t>
      </w:r>
      <w:r w:rsidRPr="006C4D00">
        <w:rPr>
          <w:rFonts w:ascii="Arial" w:hAnsi="Arial" w:cs="Arial"/>
          <w:sz w:val="20"/>
          <w:szCs w:val="20"/>
          <w:lang w:eastAsia="en-US"/>
        </w:rPr>
        <w:t xml:space="preserve"> Obligacijskega zakonika</w:t>
      </w:r>
      <w:r w:rsidR="00A042A5">
        <w:rPr>
          <w:rFonts w:ascii="Arial" w:hAnsi="Arial" w:cs="Arial"/>
          <w:sz w:val="20"/>
          <w:szCs w:val="20"/>
          <w:lang w:eastAsia="en-US"/>
        </w:rPr>
        <w:t>,</w:t>
      </w:r>
      <w:r w:rsidRPr="006C4D00">
        <w:rPr>
          <w:rFonts w:ascii="Arial" w:hAnsi="Arial" w:cs="Arial"/>
          <w:sz w:val="20"/>
          <w:szCs w:val="20"/>
          <w:lang w:eastAsia="en-US"/>
        </w:rPr>
        <w:t xml:space="preserve"> odstopi od </w:t>
      </w:r>
      <w:r w:rsidR="00A81531">
        <w:rPr>
          <w:rFonts w:ascii="Arial" w:hAnsi="Arial" w:cs="Arial"/>
          <w:sz w:val="20"/>
          <w:szCs w:val="20"/>
          <w:lang w:eastAsia="en-US"/>
        </w:rPr>
        <w:t>okvirnega sporazuma</w:t>
      </w:r>
      <w:r w:rsidRPr="006C4D00">
        <w:rPr>
          <w:rFonts w:ascii="Arial" w:hAnsi="Arial" w:cs="Arial"/>
          <w:sz w:val="20"/>
          <w:szCs w:val="20"/>
          <w:lang w:eastAsia="en-US"/>
        </w:rPr>
        <w:t>. V tem primeru je izvajalec dolžan naročniku povrniti vso škodo.</w:t>
      </w:r>
    </w:p>
    <w:p w14:paraId="12884B4A" w14:textId="77777777" w:rsidR="00C719E0" w:rsidRPr="006C4D00" w:rsidRDefault="00C719E0" w:rsidP="006C4D00">
      <w:pPr>
        <w:spacing w:line="260" w:lineRule="exact"/>
        <w:jc w:val="both"/>
        <w:rPr>
          <w:rFonts w:ascii="Arial" w:hAnsi="Arial" w:cs="Arial"/>
          <w:sz w:val="20"/>
          <w:szCs w:val="20"/>
          <w:lang w:eastAsia="en-US"/>
        </w:rPr>
      </w:pPr>
    </w:p>
    <w:p w14:paraId="11BD235D"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outlineLvl w:val="0"/>
        <w:rPr>
          <w:rFonts w:ascii="Arial" w:hAnsi="Arial" w:cs="Arial"/>
          <w:bCs/>
          <w:sz w:val="20"/>
          <w:szCs w:val="20"/>
        </w:rPr>
      </w:pPr>
      <w:r w:rsidRPr="006C4D00">
        <w:rPr>
          <w:rFonts w:ascii="Arial" w:hAnsi="Arial" w:cs="Arial"/>
          <w:bCs/>
          <w:sz w:val="20"/>
          <w:szCs w:val="20"/>
        </w:rPr>
        <w:t>23. člen</w:t>
      </w:r>
    </w:p>
    <w:p w14:paraId="20025338" w14:textId="77777777" w:rsidR="006C4D00" w:rsidRPr="006C4D00" w:rsidRDefault="006C4D00" w:rsidP="006C4D00">
      <w:pPr>
        <w:spacing w:line="260" w:lineRule="exact"/>
        <w:jc w:val="both"/>
        <w:rPr>
          <w:rFonts w:ascii="Arial" w:hAnsi="Arial" w:cs="Arial"/>
          <w:sz w:val="20"/>
          <w:szCs w:val="20"/>
          <w:lang w:eastAsia="en-US"/>
        </w:rPr>
      </w:pPr>
    </w:p>
    <w:p w14:paraId="143F5A2C"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Skrbnik te</w:t>
      </w:r>
      <w:r w:rsidR="00A81531">
        <w:rPr>
          <w:rFonts w:ascii="Arial" w:hAnsi="Arial" w:cs="Arial"/>
          <w:sz w:val="20"/>
          <w:szCs w:val="20"/>
          <w:lang w:eastAsia="en-US"/>
        </w:rPr>
        <w:t>ga okvirnega sporazuma</w:t>
      </w:r>
      <w:r w:rsidRPr="006C4D00">
        <w:rPr>
          <w:rFonts w:ascii="Arial" w:hAnsi="Arial" w:cs="Arial"/>
          <w:sz w:val="20"/>
          <w:szCs w:val="20"/>
          <w:lang w:eastAsia="en-US"/>
        </w:rPr>
        <w:t xml:space="preserve"> za naročnika je  _______________, e-naslov: _________________.</w:t>
      </w:r>
    </w:p>
    <w:p w14:paraId="5D7300C1" w14:textId="77777777" w:rsidR="006C4D00" w:rsidRPr="006C4D00" w:rsidRDefault="006C4D00" w:rsidP="006C4D00">
      <w:pPr>
        <w:spacing w:line="260" w:lineRule="exact"/>
        <w:jc w:val="both"/>
        <w:rPr>
          <w:rFonts w:ascii="Arial" w:hAnsi="Arial" w:cs="Arial"/>
          <w:sz w:val="20"/>
          <w:szCs w:val="20"/>
          <w:lang w:eastAsia="en-US"/>
        </w:rPr>
      </w:pPr>
    </w:p>
    <w:p w14:paraId="1FF0E3DA"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Tehnični skrbnik </w:t>
      </w:r>
      <w:r w:rsidR="00A81531">
        <w:rPr>
          <w:rFonts w:ascii="Arial" w:hAnsi="Arial" w:cs="Arial"/>
          <w:sz w:val="20"/>
          <w:szCs w:val="20"/>
          <w:lang w:eastAsia="en-US"/>
        </w:rPr>
        <w:t>okvirnega sporazuma</w:t>
      </w:r>
      <w:r w:rsidRPr="006C4D00">
        <w:rPr>
          <w:rFonts w:ascii="Arial" w:hAnsi="Arial" w:cs="Arial"/>
          <w:sz w:val="20"/>
          <w:szCs w:val="20"/>
          <w:lang w:eastAsia="en-US"/>
        </w:rPr>
        <w:t xml:space="preserve"> </w:t>
      </w:r>
      <w:r w:rsidR="00A042A5">
        <w:rPr>
          <w:rFonts w:ascii="Arial" w:hAnsi="Arial" w:cs="Arial"/>
          <w:sz w:val="20"/>
          <w:szCs w:val="20"/>
          <w:lang w:eastAsia="en-US"/>
        </w:rPr>
        <w:t>za</w:t>
      </w:r>
      <w:r w:rsidRPr="006C4D00">
        <w:rPr>
          <w:rFonts w:ascii="Arial" w:hAnsi="Arial" w:cs="Arial"/>
          <w:sz w:val="20"/>
          <w:szCs w:val="20"/>
          <w:lang w:eastAsia="en-US"/>
        </w:rPr>
        <w:t xml:space="preserve"> naročnika, ki bo skrbel za tehnični del izvedbe predmeta te</w:t>
      </w:r>
      <w:r w:rsidR="00A81531">
        <w:rPr>
          <w:rFonts w:ascii="Arial" w:hAnsi="Arial" w:cs="Arial"/>
          <w:sz w:val="20"/>
          <w:szCs w:val="20"/>
          <w:lang w:eastAsia="en-US"/>
        </w:rPr>
        <w:t>ga</w:t>
      </w:r>
      <w:r w:rsidRPr="006C4D00">
        <w:rPr>
          <w:rFonts w:ascii="Arial" w:hAnsi="Arial" w:cs="Arial"/>
          <w:sz w:val="20"/>
          <w:szCs w:val="20"/>
          <w:lang w:eastAsia="en-US"/>
        </w:rPr>
        <w:t xml:space="preserve"> </w:t>
      </w:r>
      <w:r w:rsidR="00A81531">
        <w:rPr>
          <w:rFonts w:ascii="Arial" w:hAnsi="Arial" w:cs="Arial"/>
          <w:sz w:val="20"/>
          <w:szCs w:val="20"/>
          <w:lang w:eastAsia="en-US"/>
        </w:rPr>
        <w:t>okvirnega sporazuma</w:t>
      </w:r>
      <w:r w:rsidRPr="006C4D00">
        <w:rPr>
          <w:rFonts w:ascii="Arial" w:hAnsi="Arial" w:cs="Arial"/>
          <w:sz w:val="20"/>
          <w:szCs w:val="20"/>
          <w:lang w:eastAsia="en-US"/>
        </w:rPr>
        <w:t>, je ____________, e-naslov: _____________________.</w:t>
      </w:r>
    </w:p>
    <w:p w14:paraId="7761DFB5" w14:textId="77777777" w:rsidR="006C4D00" w:rsidRPr="006C4D00" w:rsidRDefault="006C4D00" w:rsidP="006C4D00">
      <w:pPr>
        <w:spacing w:line="260" w:lineRule="exact"/>
        <w:jc w:val="both"/>
        <w:rPr>
          <w:rFonts w:ascii="Arial" w:hAnsi="Arial" w:cs="Arial"/>
          <w:sz w:val="20"/>
          <w:szCs w:val="20"/>
          <w:lang w:eastAsia="en-US"/>
        </w:rPr>
      </w:pPr>
    </w:p>
    <w:p w14:paraId="00D027D5"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Skrbnik te</w:t>
      </w:r>
      <w:r w:rsidR="00A81531">
        <w:rPr>
          <w:rFonts w:ascii="Arial" w:hAnsi="Arial" w:cs="Arial"/>
          <w:sz w:val="20"/>
          <w:szCs w:val="20"/>
          <w:lang w:eastAsia="en-US"/>
        </w:rPr>
        <w:t>ga</w:t>
      </w:r>
      <w:r w:rsidRPr="006C4D00">
        <w:rPr>
          <w:rFonts w:ascii="Arial" w:hAnsi="Arial" w:cs="Arial"/>
          <w:sz w:val="20"/>
          <w:szCs w:val="20"/>
          <w:lang w:eastAsia="en-US"/>
        </w:rPr>
        <w:t xml:space="preserve"> </w:t>
      </w:r>
      <w:r w:rsidR="00A81531">
        <w:rPr>
          <w:rFonts w:ascii="Arial" w:hAnsi="Arial" w:cs="Arial"/>
          <w:sz w:val="20"/>
          <w:szCs w:val="20"/>
          <w:lang w:eastAsia="en-US"/>
        </w:rPr>
        <w:t>okvirnega sporazuma</w:t>
      </w:r>
      <w:r w:rsidRPr="006C4D00">
        <w:rPr>
          <w:rFonts w:ascii="Arial" w:hAnsi="Arial" w:cs="Arial"/>
          <w:sz w:val="20"/>
          <w:szCs w:val="20"/>
          <w:lang w:eastAsia="en-US"/>
        </w:rPr>
        <w:t xml:space="preserve"> za izvajalca je ______________, e-naslov: _____________________.</w:t>
      </w:r>
    </w:p>
    <w:p w14:paraId="4C94BA45" w14:textId="77777777" w:rsidR="006C4D00" w:rsidRPr="006C4D00" w:rsidRDefault="006C4D00" w:rsidP="006C4D00">
      <w:pPr>
        <w:spacing w:line="260" w:lineRule="exact"/>
        <w:jc w:val="both"/>
        <w:rPr>
          <w:rFonts w:ascii="Arial" w:hAnsi="Arial" w:cs="Arial"/>
          <w:sz w:val="20"/>
          <w:szCs w:val="20"/>
          <w:lang w:eastAsia="en-US"/>
        </w:rPr>
      </w:pPr>
    </w:p>
    <w:p w14:paraId="00BAC323"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Za spremembo skrbnikov </w:t>
      </w:r>
      <w:r w:rsidRPr="006C4D00">
        <w:rPr>
          <w:rFonts w:ascii="Arial" w:hAnsi="Arial" w:cs="Arial"/>
          <w:sz w:val="20"/>
          <w:szCs w:val="20"/>
        </w:rPr>
        <w:t>in drugih podatkov</w:t>
      </w:r>
      <w:r w:rsidRPr="006C4D00">
        <w:rPr>
          <w:rFonts w:ascii="Arial" w:hAnsi="Arial" w:cs="Arial"/>
          <w:sz w:val="20"/>
          <w:szCs w:val="20"/>
          <w:lang w:eastAsia="en-US"/>
        </w:rPr>
        <w:t xml:space="preserve"> iz tega člena ni potrebno skleniti aneksa k </w:t>
      </w:r>
      <w:r w:rsidR="00A81531">
        <w:rPr>
          <w:rFonts w:ascii="Arial" w:hAnsi="Arial" w:cs="Arial"/>
          <w:sz w:val="20"/>
          <w:szCs w:val="20"/>
          <w:lang w:eastAsia="en-US"/>
        </w:rPr>
        <w:t>okvirnemu sporazumu</w:t>
      </w:r>
      <w:r w:rsidRPr="006C4D00">
        <w:rPr>
          <w:rFonts w:ascii="Arial" w:hAnsi="Arial" w:cs="Arial"/>
          <w:sz w:val="20"/>
          <w:szCs w:val="20"/>
          <w:lang w:eastAsia="en-US"/>
        </w:rPr>
        <w:t>. O spremembi se stranki pisno obvestita.</w:t>
      </w:r>
    </w:p>
    <w:p w14:paraId="17DCBB08" w14:textId="77777777" w:rsidR="006C4D00" w:rsidRPr="006C4D00" w:rsidRDefault="006C4D00" w:rsidP="006C4D00">
      <w:pPr>
        <w:spacing w:line="260" w:lineRule="exact"/>
        <w:jc w:val="both"/>
        <w:rPr>
          <w:rFonts w:ascii="Arial" w:hAnsi="Arial" w:cs="Arial"/>
          <w:sz w:val="20"/>
          <w:szCs w:val="20"/>
          <w:lang w:eastAsia="en-US"/>
        </w:rPr>
      </w:pPr>
    </w:p>
    <w:p w14:paraId="09FFE6EC"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lastRenderedPageBreak/>
        <w:t>24. člen</w:t>
      </w:r>
      <w:bookmarkStart w:id="6" w:name="_GoBack"/>
      <w:bookmarkEnd w:id="6"/>
    </w:p>
    <w:p w14:paraId="394A8F83" w14:textId="77777777" w:rsidR="006C4D00" w:rsidRPr="006C4D00" w:rsidRDefault="006C4D00" w:rsidP="006C4D00">
      <w:pPr>
        <w:spacing w:line="260" w:lineRule="exact"/>
        <w:jc w:val="both"/>
        <w:rPr>
          <w:rFonts w:ascii="Arial" w:hAnsi="Arial" w:cs="Arial"/>
          <w:sz w:val="20"/>
          <w:szCs w:val="20"/>
          <w:lang w:eastAsia="en-US"/>
        </w:rPr>
      </w:pPr>
    </w:p>
    <w:p w14:paraId="7C707761" w14:textId="77777777" w:rsidR="006C4D00" w:rsidRPr="006C4D00" w:rsidRDefault="00A81531" w:rsidP="006C4D00">
      <w:pPr>
        <w:spacing w:line="260" w:lineRule="exact"/>
        <w:jc w:val="both"/>
        <w:rPr>
          <w:rFonts w:ascii="Arial" w:hAnsi="Arial" w:cs="Arial"/>
          <w:sz w:val="20"/>
          <w:szCs w:val="20"/>
          <w:lang w:eastAsia="en-US"/>
        </w:rPr>
      </w:pPr>
      <w:r>
        <w:rPr>
          <w:rFonts w:ascii="Arial" w:hAnsi="Arial" w:cs="Arial"/>
          <w:sz w:val="20"/>
          <w:szCs w:val="20"/>
          <w:lang w:eastAsia="en-US"/>
        </w:rPr>
        <w:t>Okvirni sporazum je sklenjen</w:t>
      </w:r>
      <w:r w:rsidR="006C4D00" w:rsidRPr="006C4D00">
        <w:rPr>
          <w:rFonts w:ascii="Arial" w:hAnsi="Arial" w:cs="Arial"/>
          <w:sz w:val="20"/>
          <w:szCs w:val="20"/>
          <w:lang w:eastAsia="en-US"/>
        </w:rPr>
        <w:t xml:space="preserve">, ko </w:t>
      </w:r>
      <w:r>
        <w:rPr>
          <w:rFonts w:ascii="Arial" w:hAnsi="Arial" w:cs="Arial"/>
          <w:sz w:val="20"/>
          <w:szCs w:val="20"/>
          <w:lang w:eastAsia="en-US"/>
        </w:rPr>
        <w:t>ga</w:t>
      </w:r>
      <w:r w:rsidR="002071CE">
        <w:rPr>
          <w:rFonts w:ascii="Arial" w:hAnsi="Arial" w:cs="Arial"/>
          <w:sz w:val="20"/>
          <w:szCs w:val="20"/>
          <w:lang w:eastAsia="en-US"/>
        </w:rPr>
        <w:t xml:space="preserve"> podpišeta obe stranki in prične veljati z izpolnitvijo obveznosti izvajalca </w:t>
      </w:r>
      <w:r w:rsidR="006C4D00" w:rsidRPr="006C4D00">
        <w:rPr>
          <w:rFonts w:ascii="Arial" w:hAnsi="Arial" w:cs="Arial"/>
          <w:sz w:val="20"/>
          <w:szCs w:val="20"/>
          <w:lang w:eastAsia="en-US"/>
        </w:rPr>
        <w:t xml:space="preserve">iz 17. in 18. člena </w:t>
      </w:r>
      <w:r>
        <w:rPr>
          <w:rFonts w:ascii="Arial" w:hAnsi="Arial" w:cs="Arial"/>
          <w:sz w:val="20"/>
          <w:szCs w:val="20"/>
          <w:lang w:eastAsia="en-US"/>
        </w:rPr>
        <w:t>okvirnega sporazuma</w:t>
      </w:r>
      <w:r w:rsidR="002071CE">
        <w:rPr>
          <w:rFonts w:ascii="Arial" w:hAnsi="Arial" w:cs="Arial"/>
          <w:sz w:val="20"/>
          <w:szCs w:val="20"/>
          <w:lang w:eastAsia="en-US"/>
        </w:rPr>
        <w:t xml:space="preserve"> ter se prične uporabljati z dnem veljavnosti okvirnega sporazuma</w:t>
      </w:r>
      <w:r w:rsidR="00150BBC">
        <w:rPr>
          <w:rFonts w:ascii="Arial" w:hAnsi="Arial" w:cs="Arial"/>
          <w:sz w:val="20"/>
          <w:szCs w:val="20"/>
          <w:lang w:eastAsia="en-US"/>
        </w:rPr>
        <w:t>.</w:t>
      </w:r>
      <w:r w:rsidR="002071CE">
        <w:rPr>
          <w:rFonts w:ascii="Arial" w:hAnsi="Arial" w:cs="Arial"/>
          <w:sz w:val="20"/>
          <w:szCs w:val="20"/>
          <w:lang w:eastAsia="en-US"/>
        </w:rPr>
        <w:t xml:space="preserve"> </w:t>
      </w:r>
    </w:p>
    <w:p w14:paraId="01A0C438" w14:textId="77777777" w:rsidR="006C4D00" w:rsidRPr="00155A72" w:rsidRDefault="006C4D00" w:rsidP="006C4D00">
      <w:pPr>
        <w:spacing w:line="260" w:lineRule="exact"/>
        <w:jc w:val="both"/>
        <w:rPr>
          <w:rFonts w:ascii="Arial" w:hAnsi="Arial" w:cs="Arial"/>
          <w:sz w:val="20"/>
          <w:szCs w:val="20"/>
          <w:lang w:eastAsia="en-US"/>
        </w:rPr>
      </w:pPr>
    </w:p>
    <w:p w14:paraId="0F94551D" w14:textId="77777777" w:rsidR="002071CE" w:rsidRPr="00155A72" w:rsidRDefault="002071CE" w:rsidP="006C4D00">
      <w:pPr>
        <w:spacing w:line="260" w:lineRule="exact"/>
        <w:jc w:val="both"/>
        <w:rPr>
          <w:rFonts w:ascii="Arial" w:hAnsi="Arial" w:cs="Arial"/>
          <w:sz w:val="20"/>
          <w:szCs w:val="20"/>
          <w:lang w:eastAsia="en-US"/>
        </w:rPr>
      </w:pPr>
      <w:r w:rsidRPr="00155A72">
        <w:rPr>
          <w:rFonts w:ascii="Arial" w:hAnsi="Arial" w:cs="Arial"/>
          <w:sz w:val="20"/>
          <w:szCs w:val="20"/>
          <w:lang w:eastAsia="en-US"/>
        </w:rPr>
        <w:t>Okvirni sporazum se sklepa za obdobje uporabe 24 mesecev.</w:t>
      </w:r>
      <w:r w:rsidR="00741871" w:rsidRPr="00155A72">
        <w:rPr>
          <w:rFonts w:ascii="Arial" w:hAnsi="Arial" w:cs="Arial"/>
          <w:sz w:val="20"/>
          <w:szCs w:val="20"/>
          <w:lang w:eastAsia="en-US"/>
        </w:rPr>
        <w:t xml:space="preserve"> Za nadaljnji dve leti se okvirni sporazum lahko podaljša z ustreznim aneksom, v kolikor bodo za nadaljevanje naročila zagotovljena proračunska sredstva.</w:t>
      </w:r>
    </w:p>
    <w:p w14:paraId="4891F8ED" w14:textId="77777777" w:rsidR="00741871" w:rsidRPr="00155A72" w:rsidRDefault="00741871" w:rsidP="006C4D00">
      <w:pPr>
        <w:spacing w:line="260" w:lineRule="exact"/>
        <w:jc w:val="both"/>
        <w:rPr>
          <w:rFonts w:ascii="Arial" w:hAnsi="Arial" w:cs="Arial"/>
          <w:sz w:val="20"/>
          <w:szCs w:val="20"/>
          <w:lang w:eastAsia="en-US"/>
        </w:rPr>
      </w:pPr>
    </w:p>
    <w:p w14:paraId="230774B4"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Naročnik si pridružuje pravico, da ne naroča blaga in storitev po te</w:t>
      </w:r>
      <w:r w:rsidR="00A81531">
        <w:rPr>
          <w:rFonts w:ascii="Arial" w:hAnsi="Arial" w:cs="Arial"/>
          <w:sz w:val="20"/>
          <w:szCs w:val="20"/>
          <w:lang w:eastAsia="en-US"/>
        </w:rPr>
        <w:t>m okvirnem sporazumu</w:t>
      </w:r>
      <w:r w:rsidRPr="006C4D00">
        <w:rPr>
          <w:rFonts w:ascii="Arial" w:hAnsi="Arial" w:cs="Arial"/>
          <w:sz w:val="20"/>
          <w:szCs w:val="20"/>
          <w:lang w:eastAsia="en-US"/>
        </w:rPr>
        <w:t xml:space="preserve"> v breme proračunov prihodnjih let, dokler za ta namen nima zagotovljenih pravic porabe v posebnem delu proračuna.</w:t>
      </w:r>
    </w:p>
    <w:p w14:paraId="7014DC07" w14:textId="77777777" w:rsidR="006C4D00" w:rsidRPr="006C4D00" w:rsidRDefault="006C4D00" w:rsidP="006C4D00">
      <w:pPr>
        <w:spacing w:line="260" w:lineRule="exact"/>
        <w:jc w:val="both"/>
        <w:rPr>
          <w:rFonts w:ascii="Arial" w:hAnsi="Arial" w:cs="Arial"/>
          <w:sz w:val="20"/>
          <w:szCs w:val="20"/>
          <w:lang w:eastAsia="en-US"/>
        </w:rPr>
      </w:pPr>
    </w:p>
    <w:p w14:paraId="6B49F30C" w14:textId="77777777" w:rsidR="006C4D00" w:rsidRPr="00155A72" w:rsidRDefault="006C4D00" w:rsidP="006C4D00">
      <w:pPr>
        <w:spacing w:line="260" w:lineRule="exact"/>
        <w:jc w:val="both"/>
        <w:rPr>
          <w:rFonts w:ascii="Arial" w:hAnsi="Arial" w:cs="Arial"/>
          <w:sz w:val="20"/>
          <w:szCs w:val="20"/>
          <w:lang w:eastAsia="en-US"/>
        </w:rPr>
      </w:pPr>
      <w:r w:rsidRPr="00155A72">
        <w:rPr>
          <w:rFonts w:ascii="Arial" w:hAnsi="Arial" w:cs="Arial"/>
          <w:sz w:val="20"/>
          <w:szCs w:val="20"/>
          <w:lang w:eastAsia="en-US"/>
        </w:rPr>
        <w:t xml:space="preserve">Naročnik si pridržuje pravico do odstopa od </w:t>
      </w:r>
      <w:r w:rsidR="00A81531" w:rsidRPr="00155A72">
        <w:rPr>
          <w:rFonts w:ascii="Arial" w:hAnsi="Arial" w:cs="Arial"/>
          <w:sz w:val="20"/>
          <w:szCs w:val="20"/>
          <w:lang w:eastAsia="en-US"/>
        </w:rPr>
        <w:t>okvirnega sporazuma</w:t>
      </w:r>
      <w:r w:rsidRPr="00155A72">
        <w:rPr>
          <w:rFonts w:ascii="Arial" w:hAnsi="Arial" w:cs="Arial"/>
          <w:sz w:val="20"/>
          <w:szCs w:val="20"/>
          <w:lang w:eastAsia="en-US"/>
        </w:rPr>
        <w:t xml:space="preserve">, </w:t>
      </w:r>
      <w:r w:rsidR="00A042A5" w:rsidRPr="00155A72">
        <w:rPr>
          <w:rFonts w:ascii="Arial" w:hAnsi="Arial" w:cs="Arial"/>
          <w:sz w:val="20"/>
          <w:szCs w:val="20"/>
        </w:rPr>
        <w:t xml:space="preserve">brez vsakih pravnih ali finančnih posledic, </w:t>
      </w:r>
      <w:r w:rsidRPr="00155A72">
        <w:rPr>
          <w:rFonts w:ascii="Arial" w:hAnsi="Arial" w:cs="Arial"/>
          <w:sz w:val="20"/>
          <w:szCs w:val="20"/>
          <w:lang w:eastAsia="en-US"/>
        </w:rPr>
        <w:t xml:space="preserve">v kolikor v sprejetem proračunu nima zagotovljenih zadostnih pravic porabe. </w:t>
      </w:r>
      <w:r w:rsidR="004C4FC4" w:rsidRPr="00155A72">
        <w:rPr>
          <w:rFonts w:ascii="Arial" w:hAnsi="Arial" w:cs="Arial"/>
          <w:sz w:val="20"/>
          <w:szCs w:val="20"/>
          <w:lang w:eastAsia="en-US"/>
        </w:rPr>
        <w:t>Odstop učinkuje v 30 dneh od prejema pisne izjave o odstopu, posredovane izvajalcu s priporočeno pošto.</w:t>
      </w:r>
    </w:p>
    <w:p w14:paraId="0EFE12F7" w14:textId="77777777" w:rsidR="006C4D00" w:rsidRPr="00155A72" w:rsidRDefault="006C4D00" w:rsidP="006C4D00">
      <w:pPr>
        <w:spacing w:line="240" w:lineRule="auto"/>
        <w:jc w:val="both"/>
        <w:rPr>
          <w:rFonts w:ascii="Arial" w:hAnsi="Arial" w:cs="Arial"/>
          <w:sz w:val="20"/>
          <w:szCs w:val="20"/>
          <w:highlight w:val="yellow"/>
        </w:rPr>
      </w:pPr>
    </w:p>
    <w:p w14:paraId="442A4E18" w14:textId="77777777" w:rsidR="0066305C" w:rsidRPr="00A97B86" w:rsidRDefault="0066305C" w:rsidP="0066305C">
      <w:pPr>
        <w:spacing w:line="260" w:lineRule="exact"/>
        <w:jc w:val="both"/>
        <w:rPr>
          <w:rFonts w:ascii="Arial" w:hAnsi="Arial" w:cs="Arial"/>
          <w:sz w:val="20"/>
          <w:szCs w:val="20"/>
        </w:rPr>
      </w:pPr>
      <w:r w:rsidRPr="00155A72">
        <w:rPr>
          <w:rFonts w:ascii="Arial" w:hAnsi="Arial" w:cs="Arial"/>
          <w:sz w:val="20"/>
          <w:szCs w:val="20"/>
        </w:rPr>
        <w:t>V primeru, da se bodo zaradi večjih potreb sredstva skupne okvirne dvoletne vrednosti</w:t>
      </w:r>
      <w:r w:rsidR="00714F85" w:rsidRPr="00155A72">
        <w:rPr>
          <w:rFonts w:ascii="Arial" w:hAnsi="Arial" w:cs="Arial"/>
          <w:sz w:val="20"/>
          <w:szCs w:val="20"/>
        </w:rPr>
        <w:t xml:space="preserve"> okvirnega sporazuma</w:t>
      </w:r>
      <w:r w:rsidRPr="00155A72">
        <w:rPr>
          <w:rFonts w:ascii="Arial" w:hAnsi="Arial" w:cs="Arial"/>
          <w:sz w:val="20"/>
          <w:szCs w:val="20"/>
        </w:rPr>
        <w:t xml:space="preserve"> z DDV izčrpala pred potekom obdobja veljavnosti </w:t>
      </w:r>
      <w:r w:rsidR="00714F85" w:rsidRPr="00155A72">
        <w:rPr>
          <w:rFonts w:ascii="Arial" w:hAnsi="Arial" w:cs="Arial"/>
          <w:sz w:val="20"/>
          <w:szCs w:val="20"/>
        </w:rPr>
        <w:t>okvirnega sporazuma</w:t>
      </w:r>
      <w:r w:rsidRPr="00155A72">
        <w:rPr>
          <w:rFonts w:ascii="Arial" w:hAnsi="Arial" w:cs="Arial"/>
          <w:sz w:val="20"/>
          <w:szCs w:val="20"/>
        </w:rPr>
        <w:t xml:space="preserve">, lahko naročnik v primeru, da bo imel zagotovljena finančna sredstva, z izvajalcem, na podlagi 1. točke prvega odstavka 95. člena ZJN-3, sklene aneks k </w:t>
      </w:r>
      <w:r w:rsidR="00714F85" w:rsidRPr="00155A72">
        <w:rPr>
          <w:rFonts w:ascii="Arial" w:hAnsi="Arial" w:cs="Arial"/>
          <w:sz w:val="20"/>
          <w:szCs w:val="20"/>
        </w:rPr>
        <w:t>okvirnemu sporazumu</w:t>
      </w:r>
      <w:r w:rsidRPr="00155A72">
        <w:rPr>
          <w:rFonts w:ascii="Arial" w:hAnsi="Arial" w:cs="Arial"/>
          <w:sz w:val="20"/>
          <w:szCs w:val="20"/>
        </w:rPr>
        <w:t>, za povečanje skupne okvirne dvoletne vrednosti</w:t>
      </w:r>
      <w:r w:rsidR="00714F85" w:rsidRPr="00155A72">
        <w:rPr>
          <w:rFonts w:ascii="Arial" w:hAnsi="Arial" w:cs="Arial"/>
          <w:sz w:val="20"/>
          <w:szCs w:val="20"/>
        </w:rPr>
        <w:t xml:space="preserve"> okvirnega sporazuma</w:t>
      </w:r>
      <w:r w:rsidRPr="00155A72">
        <w:rPr>
          <w:rFonts w:ascii="Arial" w:hAnsi="Arial" w:cs="Arial"/>
          <w:sz w:val="20"/>
          <w:szCs w:val="20"/>
        </w:rPr>
        <w:t xml:space="preserve"> z DDV za največ </w:t>
      </w:r>
      <w:r w:rsidR="00714F85" w:rsidRPr="00155A72">
        <w:rPr>
          <w:rFonts w:ascii="Arial" w:hAnsi="Arial" w:cs="Arial"/>
          <w:sz w:val="20"/>
          <w:szCs w:val="20"/>
        </w:rPr>
        <w:t xml:space="preserve">15 </w:t>
      </w:r>
      <w:r w:rsidRPr="00155A72">
        <w:rPr>
          <w:rFonts w:ascii="Arial" w:hAnsi="Arial" w:cs="Arial"/>
          <w:sz w:val="20"/>
          <w:szCs w:val="20"/>
        </w:rPr>
        <w:t>%</w:t>
      </w:r>
      <w:r w:rsidR="00714F85" w:rsidRPr="00155A72">
        <w:rPr>
          <w:rFonts w:ascii="Arial" w:hAnsi="Arial" w:cs="Arial"/>
          <w:sz w:val="20"/>
          <w:szCs w:val="20"/>
        </w:rPr>
        <w:t xml:space="preserve"> </w:t>
      </w:r>
      <w:r w:rsidRPr="00155A72">
        <w:rPr>
          <w:rFonts w:ascii="Arial" w:hAnsi="Arial" w:cs="Arial"/>
          <w:sz w:val="20"/>
          <w:szCs w:val="20"/>
        </w:rPr>
        <w:t xml:space="preserve">od </w:t>
      </w:r>
      <w:r w:rsidR="00714F85" w:rsidRPr="00155A72">
        <w:rPr>
          <w:rFonts w:ascii="Arial" w:hAnsi="Arial" w:cs="Arial"/>
          <w:sz w:val="20"/>
          <w:szCs w:val="20"/>
        </w:rPr>
        <w:t>skupne okvirne štiriletne vrednosti dobave blaga in izvedbe storitev pri vzdrževanju helikopterjev</w:t>
      </w:r>
      <w:r w:rsidRPr="00155A72">
        <w:rPr>
          <w:rFonts w:ascii="Arial" w:hAnsi="Arial" w:cs="Arial"/>
          <w:sz w:val="20"/>
          <w:szCs w:val="20"/>
        </w:rPr>
        <w:t xml:space="preserve">. </w:t>
      </w:r>
      <w:r w:rsidRPr="00155A72">
        <w:rPr>
          <w:rFonts w:ascii="Arial" w:eastAsia="Calibri" w:hAnsi="Arial" w:cs="Arial"/>
          <w:sz w:val="20"/>
          <w:szCs w:val="20"/>
          <w:lang w:eastAsia="en-US"/>
        </w:rPr>
        <w:t xml:space="preserve">Enako lahko naročnik stori v nadaljnjih 24 mesecih, kar se določi v aneksu k </w:t>
      </w:r>
      <w:r w:rsidR="00714F85" w:rsidRPr="00155A72">
        <w:rPr>
          <w:rFonts w:ascii="Arial" w:eastAsia="Calibri" w:hAnsi="Arial" w:cs="Arial"/>
          <w:sz w:val="20"/>
          <w:szCs w:val="20"/>
          <w:lang w:eastAsia="en-US"/>
        </w:rPr>
        <w:t>okvirnemu sporazumu</w:t>
      </w:r>
      <w:r w:rsidRPr="00155A72">
        <w:rPr>
          <w:rFonts w:ascii="Arial" w:eastAsia="Calibri" w:hAnsi="Arial" w:cs="Arial"/>
          <w:sz w:val="20"/>
          <w:szCs w:val="20"/>
          <w:lang w:eastAsia="en-US"/>
        </w:rPr>
        <w:t xml:space="preserve">. V nobenem primeru naročnik z vsemi spremembami skupaj ne sme povečati vrednosti </w:t>
      </w:r>
      <w:r w:rsidR="00714F85" w:rsidRPr="00155A72">
        <w:rPr>
          <w:rFonts w:ascii="Arial" w:eastAsia="Calibri" w:hAnsi="Arial" w:cs="Arial"/>
          <w:sz w:val="20"/>
          <w:szCs w:val="20"/>
          <w:lang w:eastAsia="en-US"/>
        </w:rPr>
        <w:t>okvirnega sporazuma</w:t>
      </w:r>
      <w:r w:rsidRPr="00155A72">
        <w:rPr>
          <w:rFonts w:ascii="Arial" w:eastAsia="Calibri" w:hAnsi="Arial" w:cs="Arial"/>
          <w:sz w:val="20"/>
          <w:szCs w:val="20"/>
          <w:lang w:eastAsia="en-US"/>
        </w:rPr>
        <w:t xml:space="preserve"> za več kot </w:t>
      </w:r>
      <w:r w:rsidR="007C316F" w:rsidRPr="00155A72">
        <w:rPr>
          <w:rFonts w:ascii="Arial" w:hAnsi="Arial" w:cs="Arial"/>
          <w:sz w:val="20"/>
          <w:szCs w:val="20"/>
        </w:rPr>
        <w:t xml:space="preserve">15 % </w:t>
      </w:r>
      <w:r w:rsidR="00714F85" w:rsidRPr="00155A72">
        <w:rPr>
          <w:rFonts w:ascii="Arial" w:hAnsi="Arial" w:cs="Arial"/>
          <w:sz w:val="20"/>
          <w:szCs w:val="20"/>
        </w:rPr>
        <w:t>skupne okvirne štiriletne vrednosti dobave blaga in izvedbe storitev pri vzdrževanju helikopterjev</w:t>
      </w:r>
      <w:r w:rsidRPr="00155A72">
        <w:rPr>
          <w:rFonts w:ascii="Arial" w:eastAsia="Calibri" w:hAnsi="Arial" w:cs="Arial"/>
          <w:sz w:val="20"/>
          <w:szCs w:val="20"/>
          <w:lang w:eastAsia="en-US"/>
        </w:rPr>
        <w:t xml:space="preserve">. V primeru izčrpanja slednje vrednosti pa </w:t>
      </w:r>
      <w:r w:rsidR="00714F85" w:rsidRPr="00155A72">
        <w:rPr>
          <w:rFonts w:ascii="Arial" w:eastAsia="Calibri" w:hAnsi="Arial" w:cs="Arial"/>
          <w:sz w:val="20"/>
          <w:szCs w:val="20"/>
          <w:lang w:eastAsia="en-US"/>
        </w:rPr>
        <w:t>okvirni sporazum</w:t>
      </w:r>
      <w:r w:rsidRPr="00155A72">
        <w:rPr>
          <w:rFonts w:ascii="Arial" w:eastAsia="Calibri" w:hAnsi="Arial" w:cs="Arial"/>
          <w:sz w:val="20"/>
          <w:szCs w:val="20"/>
          <w:lang w:eastAsia="en-US"/>
        </w:rPr>
        <w:t xml:space="preserve"> preneha veljati ne glede na nje</w:t>
      </w:r>
      <w:r w:rsidR="00714F85" w:rsidRPr="00155A72">
        <w:rPr>
          <w:rFonts w:ascii="Arial" w:eastAsia="Calibri" w:hAnsi="Arial" w:cs="Arial"/>
          <w:sz w:val="20"/>
          <w:szCs w:val="20"/>
          <w:lang w:eastAsia="en-US"/>
        </w:rPr>
        <w:t>govo</w:t>
      </w:r>
      <w:r w:rsidRPr="00155A72">
        <w:rPr>
          <w:rFonts w:ascii="Arial" w:eastAsia="Calibri" w:hAnsi="Arial" w:cs="Arial"/>
          <w:sz w:val="20"/>
          <w:szCs w:val="20"/>
          <w:lang w:eastAsia="en-US"/>
        </w:rPr>
        <w:t xml:space="preserve"> obdobje veljavnosti oziroma v primeru neizčrpanosti z dnem</w:t>
      </w:r>
      <w:r w:rsidR="004C4FC4" w:rsidRPr="00155A72">
        <w:rPr>
          <w:rFonts w:ascii="Arial" w:eastAsia="Calibri" w:hAnsi="Arial" w:cs="Arial"/>
          <w:sz w:val="20"/>
          <w:szCs w:val="20"/>
          <w:lang w:eastAsia="en-US"/>
        </w:rPr>
        <w:t xml:space="preserve"> konca</w:t>
      </w:r>
      <w:r w:rsidRPr="00155A72">
        <w:rPr>
          <w:rFonts w:ascii="Arial" w:eastAsia="Calibri" w:hAnsi="Arial" w:cs="Arial"/>
          <w:sz w:val="20"/>
          <w:szCs w:val="20"/>
          <w:lang w:eastAsia="en-US"/>
        </w:rPr>
        <w:t xml:space="preserve"> veljavnosti</w:t>
      </w:r>
      <w:r w:rsidR="007C316F" w:rsidRPr="00155A72">
        <w:rPr>
          <w:rFonts w:ascii="Arial" w:eastAsia="Calibri" w:hAnsi="Arial" w:cs="Arial"/>
          <w:sz w:val="20"/>
          <w:szCs w:val="20"/>
          <w:lang w:eastAsia="en-US"/>
        </w:rPr>
        <w:t xml:space="preserve"> </w:t>
      </w:r>
      <w:r w:rsidR="007C316F">
        <w:rPr>
          <w:rFonts w:ascii="Arial" w:eastAsia="Calibri" w:hAnsi="Arial" w:cs="Arial"/>
          <w:sz w:val="20"/>
          <w:szCs w:val="20"/>
          <w:lang w:eastAsia="en-US"/>
        </w:rPr>
        <w:t>okvirnega sporazuma</w:t>
      </w:r>
      <w:r w:rsidRPr="00714F85">
        <w:rPr>
          <w:rFonts w:ascii="Arial" w:hAnsi="Arial" w:cs="Arial"/>
          <w:sz w:val="20"/>
          <w:szCs w:val="20"/>
        </w:rPr>
        <w:t>.</w:t>
      </w:r>
    </w:p>
    <w:p w14:paraId="2602C9AF" w14:textId="77777777" w:rsidR="006C4D00" w:rsidRPr="006C4D00" w:rsidRDefault="006C4D00" w:rsidP="006C4D00">
      <w:pPr>
        <w:spacing w:line="260" w:lineRule="exact"/>
        <w:jc w:val="both"/>
        <w:rPr>
          <w:rFonts w:ascii="Arial" w:hAnsi="Arial" w:cs="Arial"/>
          <w:sz w:val="20"/>
          <w:szCs w:val="20"/>
        </w:rPr>
      </w:pPr>
    </w:p>
    <w:p w14:paraId="540005AE"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25. člen</w:t>
      </w:r>
    </w:p>
    <w:p w14:paraId="1FE6CC83" w14:textId="77777777" w:rsidR="006C4D00" w:rsidRPr="006C4D00" w:rsidRDefault="006C4D00" w:rsidP="006C4D00">
      <w:pPr>
        <w:spacing w:line="260" w:lineRule="exact"/>
        <w:jc w:val="center"/>
        <w:rPr>
          <w:rFonts w:ascii="Arial" w:hAnsi="Arial" w:cs="Arial"/>
          <w:i/>
          <w:sz w:val="20"/>
          <w:szCs w:val="20"/>
        </w:rPr>
      </w:pPr>
      <w:r w:rsidRPr="006C4D00">
        <w:rPr>
          <w:rFonts w:ascii="Arial" w:hAnsi="Arial" w:cs="Arial"/>
          <w:i/>
          <w:sz w:val="20"/>
          <w:szCs w:val="20"/>
        </w:rPr>
        <w:t>/navedbe, ki se nanašajo na podizvajalca, se ustrezno upoštevajo glede na konkreten primer/</w:t>
      </w:r>
    </w:p>
    <w:p w14:paraId="7440916F" w14:textId="77777777" w:rsidR="006C4D00" w:rsidRPr="006C4D00" w:rsidRDefault="006C4D00" w:rsidP="006C4D00">
      <w:pPr>
        <w:spacing w:line="260" w:lineRule="exact"/>
        <w:jc w:val="center"/>
        <w:rPr>
          <w:rFonts w:ascii="Arial" w:hAnsi="Arial" w:cs="Arial"/>
          <w:sz w:val="20"/>
          <w:szCs w:val="20"/>
        </w:rPr>
      </w:pPr>
    </w:p>
    <w:p w14:paraId="6C1832FA"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Ta </w:t>
      </w:r>
      <w:r w:rsidR="00A81531">
        <w:rPr>
          <w:rFonts w:ascii="Arial" w:hAnsi="Arial" w:cs="Arial"/>
          <w:sz w:val="20"/>
          <w:szCs w:val="20"/>
          <w:lang w:eastAsia="en-US"/>
        </w:rPr>
        <w:t>okvirni sporazum</w:t>
      </w:r>
      <w:r w:rsidRPr="006C4D00">
        <w:rPr>
          <w:rFonts w:ascii="Arial" w:hAnsi="Arial" w:cs="Arial"/>
          <w:sz w:val="20"/>
          <w:szCs w:val="20"/>
          <w:lang w:eastAsia="en-US"/>
        </w:rPr>
        <w:t xml:space="preserve"> j</w:t>
      </w:r>
      <w:r w:rsidR="00A81531">
        <w:rPr>
          <w:rFonts w:ascii="Arial" w:hAnsi="Arial" w:cs="Arial"/>
          <w:sz w:val="20"/>
          <w:szCs w:val="20"/>
          <w:lang w:eastAsia="en-US"/>
        </w:rPr>
        <w:t>e</w:t>
      </w:r>
      <w:r w:rsidRPr="006C4D00">
        <w:rPr>
          <w:rFonts w:ascii="Arial" w:hAnsi="Arial" w:cs="Arial"/>
          <w:sz w:val="20"/>
          <w:szCs w:val="20"/>
          <w:lang w:eastAsia="en-US"/>
        </w:rPr>
        <w:t xml:space="preserve"> sklenjen pod razveznim pogojem, ki se uresniči v primeru izpolnitve ene od naslednjih okoliščin:</w:t>
      </w:r>
    </w:p>
    <w:p w14:paraId="77689123" w14:textId="77777777" w:rsidR="006C4D00" w:rsidRPr="006C4D00" w:rsidRDefault="006C4D00" w:rsidP="006C4D00">
      <w:pPr>
        <w:numPr>
          <w:ilvl w:val="0"/>
          <w:numId w:val="1"/>
        </w:numPr>
        <w:spacing w:line="260" w:lineRule="exact"/>
        <w:jc w:val="both"/>
        <w:rPr>
          <w:rFonts w:ascii="Arial" w:hAnsi="Arial" w:cs="Arial"/>
          <w:sz w:val="20"/>
          <w:szCs w:val="20"/>
        </w:rPr>
      </w:pPr>
      <w:r w:rsidRPr="006C4D00">
        <w:rPr>
          <w:rFonts w:ascii="Arial" w:hAnsi="Arial" w:cs="Arial"/>
          <w:sz w:val="20"/>
          <w:szCs w:val="20"/>
        </w:rPr>
        <w:t xml:space="preserve">če bo naročnik seznanjen, da je sodišče s pravnomočno odločitvijo ugotovilo kršitev obveznosti delovne, </w:t>
      </w:r>
      <w:proofErr w:type="spellStart"/>
      <w:r w:rsidRPr="006C4D00">
        <w:rPr>
          <w:rFonts w:ascii="Arial" w:hAnsi="Arial" w:cs="Arial"/>
          <w:sz w:val="20"/>
          <w:szCs w:val="20"/>
        </w:rPr>
        <w:t>okoljske</w:t>
      </w:r>
      <w:proofErr w:type="spellEnd"/>
      <w:r w:rsidRPr="006C4D00">
        <w:rPr>
          <w:rFonts w:ascii="Arial" w:hAnsi="Arial" w:cs="Arial"/>
          <w:sz w:val="20"/>
          <w:szCs w:val="20"/>
        </w:rPr>
        <w:t xml:space="preserve"> ali socialne zakonodaje s strani izvajalca ali podizvajalca ali</w:t>
      </w:r>
    </w:p>
    <w:p w14:paraId="0194D059" w14:textId="77777777" w:rsidR="006C4D00" w:rsidRPr="006C4D00" w:rsidRDefault="006C4D00" w:rsidP="006C4D00">
      <w:pPr>
        <w:numPr>
          <w:ilvl w:val="0"/>
          <w:numId w:val="1"/>
        </w:numPr>
        <w:spacing w:line="260" w:lineRule="exact"/>
        <w:jc w:val="both"/>
        <w:rPr>
          <w:rFonts w:ascii="Arial" w:hAnsi="Arial" w:cs="Arial"/>
          <w:sz w:val="20"/>
          <w:szCs w:val="20"/>
        </w:rPr>
      </w:pPr>
      <w:r w:rsidRPr="006C4D00">
        <w:rPr>
          <w:rFonts w:ascii="Arial" w:hAnsi="Arial" w:cs="Arial"/>
          <w:sz w:val="20"/>
          <w:szCs w:val="20"/>
        </w:rPr>
        <w:t xml:space="preserve">če bo naročnik seznanjen, da je pristojni državni organ pri izvajalcu ali podizvajalcu v času izvajanja </w:t>
      </w:r>
      <w:r w:rsidR="00A81531">
        <w:rPr>
          <w:rFonts w:ascii="Arial" w:hAnsi="Arial" w:cs="Arial"/>
          <w:sz w:val="20"/>
          <w:szCs w:val="20"/>
        </w:rPr>
        <w:t>okvirnega sporazuma</w:t>
      </w:r>
      <w:r w:rsidRPr="006C4D00">
        <w:rPr>
          <w:rFonts w:ascii="Arial" w:hAnsi="Arial" w:cs="Arial"/>
          <w:sz w:val="20"/>
          <w:szCs w:val="20"/>
        </w:rPr>
        <w:t xml:space="preserve"> ugotovil najmanj dve kršitvi v zvezi s:</w:t>
      </w:r>
    </w:p>
    <w:p w14:paraId="450997B6"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plačilom za delo,</w:t>
      </w:r>
    </w:p>
    <w:p w14:paraId="1C0DEF7F"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delovnim časom,</w:t>
      </w:r>
    </w:p>
    <w:p w14:paraId="5DA999ED"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počitki,</w:t>
      </w:r>
    </w:p>
    <w:p w14:paraId="4E82FB2E"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opravljanjem dela na podlagi pogodb civilnega prava kljub obstoju elementov delovnega razmerja ali v zvezi z zaposlovanjem na črno</w:t>
      </w:r>
    </w:p>
    <w:p w14:paraId="11EAE4A3" w14:textId="77777777" w:rsidR="006C4D00" w:rsidRPr="006C4D00" w:rsidRDefault="006C4D00" w:rsidP="006C4D00">
      <w:pPr>
        <w:spacing w:line="260" w:lineRule="exact"/>
        <w:ind w:left="709"/>
        <w:jc w:val="both"/>
        <w:rPr>
          <w:rFonts w:ascii="Arial" w:hAnsi="Arial" w:cs="Arial"/>
          <w:sz w:val="20"/>
          <w:szCs w:val="20"/>
        </w:rPr>
      </w:pPr>
      <w:r w:rsidRPr="006C4D00">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714F85">
        <w:rPr>
          <w:rFonts w:ascii="Arial" w:hAnsi="Arial" w:cs="Arial"/>
          <w:sz w:val="20"/>
          <w:szCs w:val="20"/>
        </w:rPr>
        <w:t>okvirnega sporazuma</w:t>
      </w:r>
      <w:r w:rsidRPr="006C4D00">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te</w:t>
      </w:r>
      <w:r w:rsidR="00A81531">
        <w:rPr>
          <w:rFonts w:ascii="Arial" w:hAnsi="Arial" w:cs="Arial"/>
          <w:sz w:val="20"/>
          <w:szCs w:val="20"/>
        </w:rPr>
        <w:t>ga okvirnega sporazuma</w:t>
      </w:r>
      <w:r w:rsidRPr="006C4D00">
        <w:rPr>
          <w:rFonts w:ascii="Arial" w:hAnsi="Arial" w:cs="Arial"/>
          <w:sz w:val="20"/>
          <w:szCs w:val="20"/>
        </w:rPr>
        <w:t xml:space="preserve"> v roku 30 dni od seznanitve s kršitvijo.</w:t>
      </w:r>
    </w:p>
    <w:p w14:paraId="7B51FB48" w14:textId="77777777" w:rsidR="006C4D00" w:rsidRPr="006C4D00" w:rsidRDefault="006C4D00" w:rsidP="006C4D00">
      <w:pPr>
        <w:spacing w:line="260" w:lineRule="exact"/>
        <w:jc w:val="both"/>
        <w:rPr>
          <w:rFonts w:ascii="Arial" w:hAnsi="Arial" w:cs="Arial"/>
          <w:sz w:val="20"/>
          <w:szCs w:val="20"/>
        </w:rPr>
      </w:pPr>
    </w:p>
    <w:p w14:paraId="1321F098"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primeru izpolnitve okoliščine in pogojev</w:t>
      </w:r>
      <w:r w:rsidR="009E32B7">
        <w:rPr>
          <w:rFonts w:ascii="Arial" w:hAnsi="Arial" w:cs="Arial"/>
          <w:sz w:val="20"/>
          <w:szCs w:val="20"/>
        </w:rPr>
        <w:t xml:space="preserve"> za razvezo </w:t>
      </w:r>
      <w:r w:rsidR="00A81531">
        <w:rPr>
          <w:rFonts w:ascii="Arial" w:hAnsi="Arial" w:cs="Arial"/>
          <w:sz w:val="20"/>
          <w:szCs w:val="20"/>
        </w:rPr>
        <w:t>okvirnega sporazuma</w:t>
      </w:r>
      <w:r w:rsidRPr="006C4D00">
        <w:rPr>
          <w:rFonts w:ascii="Arial" w:hAnsi="Arial" w:cs="Arial"/>
          <w:sz w:val="20"/>
          <w:szCs w:val="20"/>
        </w:rPr>
        <w:t xml:space="preserve"> iz prejšnjega odstavka se šteje, da je </w:t>
      </w:r>
      <w:r w:rsidR="00A81531">
        <w:rPr>
          <w:rFonts w:ascii="Arial" w:hAnsi="Arial" w:cs="Arial"/>
          <w:sz w:val="20"/>
          <w:szCs w:val="20"/>
        </w:rPr>
        <w:t>okvirni sporazum</w:t>
      </w:r>
      <w:r w:rsidRPr="006C4D00">
        <w:rPr>
          <w:rFonts w:ascii="Arial" w:hAnsi="Arial" w:cs="Arial"/>
          <w:sz w:val="20"/>
          <w:szCs w:val="20"/>
        </w:rPr>
        <w:t xml:space="preserve"> razvezan z dnem sklenitve nove</w:t>
      </w:r>
      <w:r w:rsidR="00A81531">
        <w:rPr>
          <w:rFonts w:ascii="Arial" w:hAnsi="Arial" w:cs="Arial"/>
          <w:sz w:val="20"/>
          <w:szCs w:val="20"/>
        </w:rPr>
        <w:t>ga okvirnega sporazuma</w:t>
      </w:r>
      <w:r w:rsidRPr="006C4D00">
        <w:rPr>
          <w:rFonts w:ascii="Arial" w:hAnsi="Arial" w:cs="Arial"/>
          <w:sz w:val="20"/>
          <w:szCs w:val="20"/>
        </w:rPr>
        <w:t xml:space="preserve"> o izvedbi javnega </w:t>
      </w:r>
      <w:r w:rsidRPr="006C4D00">
        <w:rPr>
          <w:rFonts w:ascii="Arial" w:hAnsi="Arial" w:cs="Arial"/>
          <w:sz w:val="20"/>
          <w:szCs w:val="20"/>
        </w:rPr>
        <w:lastRenderedPageBreak/>
        <w:t>naročila za predmetno naročilo. O datumu sklenitve nove</w:t>
      </w:r>
      <w:r w:rsidR="00A81531">
        <w:rPr>
          <w:rFonts w:ascii="Arial" w:hAnsi="Arial" w:cs="Arial"/>
          <w:sz w:val="20"/>
          <w:szCs w:val="20"/>
        </w:rPr>
        <w:t>ga okvirnega sporazuma</w:t>
      </w:r>
      <w:r w:rsidRPr="006C4D00">
        <w:rPr>
          <w:rFonts w:ascii="Arial" w:hAnsi="Arial" w:cs="Arial"/>
          <w:sz w:val="20"/>
          <w:szCs w:val="20"/>
        </w:rPr>
        <w:t xml:space="preserve"> bo naročnik obvestil izvajalca.</w:t>
      </w:r>
    </w:p>
    <w:p w14:paraId="1817BF61" w14:textId="77777777" w:rsidR="006C4D00" w:rsidRPr="006C4D00" w:rsidRDefault="006C4D00" w:rsidP="006C4D00">
      <w:pPr>
        <w:spacing w:line="260" w:lineRule="exact"/>
        <w:jc w:val="both"/>
        <w:rPr>
          <w:rFonts w:ascii="Arial" w:hAnsi="Arial" w:cs="Arial"/>
          <w:sz w:val="20"/>
          <w:szCs w:val="20"/>
          <w:highlight w:val="yellow"/>
        </w:rPr>
      </w:pPr>
    </w:p>
    <w:p w14:paraId="62159CA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Če naročnik v roku 30 dni od seznanitve s kršitvijo ne začne novega postopka javnega naročila, se šteje, da je </w:t>
      </w:r>
      <w:r w:rsidR="00A81531">
        <w:rPr>
          <w:rFonts w:ascii="Arial" w:hAnsi="Arial" w:cs="Arial"/>
          <w:sz w:val="20"/>
          <w:szCs w:val="20"/>
        </w:rPr>
        <w:t>okvirni sporazum razvezan</w:t>
      </w:r>
      <w:r w:rsidRPr="006C4D00">
        <w:rPr>
          <w:rFonts w:ascii="Arial" w:hAnsi="Arial" w:cs="Arial"/>
          <w:sz w:val="20"/>
          <w:szCs w:val="20"/>
        </w:rPr>
        <w:t xml:space="preserve"> trideseti dan od seznanitve s kršitvijo.</w:t>
      </w:r>
    </w:p>
    <w:p w14:paraId="72272674" w14:textId="77777777" w:rsidR="006C4D00" w:rsidRPr="006C4D00" w:rsidRDefault="006C4D00" w:rsidP="006C4D00">
      <w:pPr>
        <w:spacing w:line="260" w:lineRule="exact"/>
        <w:jc w:val="both"/>
        <w:rPr>
          <w:rFonts w:ascii="Arial" w:hAnsi="Arial" w:cs="Arial"/>
          <w:sz w:val="20"/>
          <w:szCs w:val="20"/>
        </w:rPr>
      </w:pPr>
    </w:p>
    <w:p w14:paraId="62FB190A"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je dolžan nemudoma seznaniti naročnika o okoliščinah iz prvega odstavka tega člena. </w:t>
      </w:r>
    </w:p>
    <w:p w14:paraId="55FC79DC" w14:textId="77777777" w:rsidR="006C4D00" w:rsidRPr="006C4D00" w:rsidRDefault="006C4D00" w:rsidP="006C4D00">
      <w:pPr>
        <w:spacing w:line="260" w:lineRule="exact"/>
        <w:jc w:val="both"/>
        <w:rPr>
          <w:rFonts w:ascii="Arial" w:hAnsi="Arial" w:cs="Arial"/>
          <w:sz w:val="20"/>
          <w:szCs w:val="20"/>
        </w:rPr>
      </w:pPr>
    </w:p>
    <w:p w14:paraId="51DBD5F8"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Naročnik lahko, ne glede na določila Obligacijskega zakonika, odstopi od </w:t>
      </w:r>
      <w:r w:rsidR="00A81531">
        <w:rPr>
          <w:rFonts w:ascii="Arial" w:hAnsi="Arial" w:cs="Arial"/>
          <w:sz w:val="20"/>
          <w:szCs w:val="20"/>
        </w:rPr>
        <w:t>okvirnega sporazuma</w:t>
      </w:r>
      <w:r w:rsidRPr="006C4D00">
        <w:rPr>
          <w:rFonts w:ascii="Arial" w:hAnsi="Arial" w:cs="Arial"/>
          <w:sz w:val="20"/>
          <w:szCs w:val="20"/>
        </w:rPr>
        <w:t xml:space="preserve"> v naslednjih okoliščinah:</w:t>
      </w:r>
    </w:p>
    <w:p w14:paraId="79AC7E41" w14:textId="77777777" w:rsidR="006C4D00" w:rsidRPr="006C4D00" w:rsidRDefault="006C4D00" w:rsidP="006C4D00">
      <w:pPr>
        <w:numPr>
          <w:ilvl w:val="0"/>
          <w:numId w:val="2"/>
        </w:numPr>
        <w:spacing w:line="260" w:lineRule="exact"/>
        <w:jc w:val="both"/>
        <w:rPr>
          <w:rFonts w:ascii="Arial" w:hAnsi="Arial" w:cs="Arial"/>
          <w:sz w:val="20"/>
          <w:szCs w:val="20"/>
        </w:rPr>
      </w:pPr>
      <w:r w:rsidRPr="006C4D00">
        <w:rPr>
          <w:rFonts w:ascii="Arial" w:hAnsi="Arial" w:cs="Arial"/>
          <w:sz w:val="20"/>
          <w:szCs w:val="20"/>
        </w:rPr>
        <w:t>javno naročilo je bilo bistveno spremenjeno, kar terja nov postopek javnega naročanja;</w:t>
      </w:r>
    </w:p>
    <w:p w14:paraId="69748AC8" w14:textId="77777777" w:rsidR="006C4D00" w:rsidRPr="006C4D00" w:rsidRDefault="006C4D00" w:rsidP="006C4D00">
      <w:pPr>
        <w:numPr>
          <w:ilvl w:val="0"/>
          <w:numId w:val="2"/>
        </w:numPr>
        <w:spacing w:line="260" w:lineRule="exact"/>
        <w:jc w:val="both"/>
        <w:rPr>
          <w:rFonts w:ascii="Arial" w:hAnsi="Arial" w:cs="Arial"/>
          <w:sz w:val="20"/>
          <w:szCs w:val="20"/>
        </w:rPr>
      </w:pPr>
      <w:r w:rsidRPr="006C4D0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6FD0E92" w14:textId="77777777" w:rsidR="007B1408" w:rsidRPr="009A4339" w:rsidRDefault="006C4D00" w:rsidP="009A4339">
      <w:pPr>
        <w:numPr>
          <w:ilvl w:val="0"/>
          <w:numId w:val="2"/>
        </w:numPr>
        <w:spacing w:line="260" w:lineRule="exact"/>
        <w:jc w:val="both"/>
        <w:rPr>
          <w:rFonts w:ascii="Arial" w:hAnsi="Arial" w:cs="Arial"/>
          <w:sz w:val="20"/>
          <w:szCs w:val="20"/>
        </w:rPr>
      </w:pPr>
      <w:r w:rsidRPr="006C4D0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524D0CE" w14:textId="77777777" w:rsidR="00C719E0" w:rsidRPr="006C4D00" w:rsidRDefault="00C719E0" w:rsidP="006C4D00">
      <w:pPr>
        <w:spacing w:line="240" w:lineRule="auto"/>
        <w:rPr>
          <w:rFonts w:ascii="Arial" w:hAnsi="Arial" w:cs="Arial"/>
          <w:bCs/>
          <w:sz w:val="20"/>
          <w:szCs w:val="20"/>
        </w:rPr>
      </w:pPr>
    </w:p>
    <w:p w14:paraId="106B398B"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26. člen</w:t>
      </w:r>
    </w:p>
    <w:p w14:paraId="7C8B40A4" w14:textId="77777777" w:rsidR="006C4D00" w:rsidRPr="006C4D00" w:rsidRDefault="006C4D00" w:rsidP="006C4D00">
      <w:pPr>
        <w:spacing w:line="240" w:lineRule="auto"/>
        <w:jc w:val="both"/>
        <w:rPr>
          <w:rFonts w:ascii="Arial" w:hAnsi="Arial" w:cs="Arial"/>
          <w:bCs/>
          <w:sz w:val="20"/>
          <w:szCs w:val="20"/>
        </w:rPr>
      </w:pPr>
    </w:p>
    <w:p w14:paraId="053BC7CC" w14:textId="77777777" w:rsidR="006C4D00" w:rsidRPr="006C4D00" w:rsidRDefault="00A81531" w:rsidP="006C4D00">
      <w:pPr>
        <w:spacing w:line="240" w:lineRule="auto"/>
        <w:jc w:val="both"/>
        <w:rPr>
          <w:rFonts w:ascii="Arial" w:hAnsi="Arial" w:cs="Arial"/>
          <w:bCs/>
          <w:sz w:val="20"/>
          <w:szCs w:val="20"/>
        </w:rPr>
      </w:pPr>
      <w:r>
        <w:rPr>
          <w:rFonts w:ascii="Arial" w:hAnsi="Arial" w:cs="Arial"/>
          <w:bCs/>
          <w:sz w:val="20"/>
          <w:szCs w:val="20"/>
        </w:rPr>
        <w:t>Okvirni sporazum</w:t>
      </w:r>
      <w:r w:rsidR="006C4D00" w:rsidRPr="006C4D00">
        <w:rPr>
          <w:rFonts w:ascii="Arial" w:hAnsi="Arial" w:cs="Arial"/>
          <w:bCs/>
          <w:sz w:val="20"/>
          <w:szCs w:val="20"/>
        </w:rPr>
        <w:t xml:space="preserve"> je sestavljen v dveh izvodih, od katerih prejme vsaka od strank po en izvod.</w:t>
      </w:r>
    </w:p>
    <w:p w14:paraId="616C8618" w14:textId="77777777" w:rsidR="006C4D00" w:rsidRPr="006C4D00" w:rsidRDefault="006C4D00" w:rsidP="006C4D00">
      <w:pPr>
        <w:spacing w:line="240" w:lineRule="auto"/>
        <w:jc w:val="both"/>
        <w:rPr>
          <w:rFonts w:ascii="Arial" w:hAnsi="Arial" w:cs="Arial"/>
          <w:bCs/>
          <w:sz w:val="20"/>
          <w:szCs w:val="20"/>
        </w:rPr>
      </w:pPr>
    </w:p>
    <w:p w14:paraId="1B612E46" w14:textId="77777777" w:rsidR="006C4D00" w:rsidRPr="006C4D00" w:rsidRDefault="006C4D00" w:rsidP="006C4D00">
      <w:pPr>
        <w:spacing w:line="240" w:lineRule="auto"/>
        <w:jc w:val="both"/>
        <w:rPr>
          <w:rFonts w:ascii="Arial" w:hAnsi="Arial" w:cs="Arial"/>
          <w:bCs/>
          <w:sz w:val="20"/>
          <w:szCs w:val="20"/>
        </w:rPr>
      </w:pPr>
    </w:p>
    <w:p w14:paraId="7A38E7F4" w14:textId="77777777" w:rsidR="006C4D00" w:rsidRPr="006C4D00" w:rsidRDefault="006C4D00" w:rsidP="006C4D00">
      <w:pPr>
        <w:spacing w:line="240" w:lineRule="auto"/>
        <w:jc w:val="both"/>
        <w:rPr>
          <w:rFonts w:ascii="Arial" w:hAnsi="Arial" w:cs="Arial"/>
          <w:bCs/>
          <w:sz w:val="20"/>
          <w:szCs w:val="20"/>
        </w:rPr>
      </w:pPr>
    </w:p>
    <w:tbl>
      <w:tblPr>
        <w:tblW w:w="8351" w:type="dxa"/>
        <w:tblLayout w:type="fixed"/>
        <w:tblCellMar>
          <w:left w:w="70" w:type="dxa"/>
          <w:right w:w="70" w:type="dxa"/>
        </w:tblCellMar>
        <w:tblLook w:val="0000" w:firstRow="0" w:lastRow="0" w:firstColumn="0" w:lastColumn="0" w:noHBand="0" w:noVBand="0"/>
      </w:tblPr>
      <w:tblGrid>
        <w:gridCol w:w="3850"/>
        <w:gridCol w:w="4501"/>
      </w:tblGrid>
      <w:tr w:rsidR="00C879FF" w:rsidRPr="006C4D00" w14:paraId="0D13610C" w14:textId="77777777" w:rsidTr="00C879FF">
        <w:trPr>
          <w:trHeight w:val="790"/>
        </w:trPr>
        <w:tc>
          <w:tcPr>
            <w:tcW w:w="3850" w:type="dxa"/>
          </w:tcPr>
          <w:p w14:paraId="74276224" w14:textId="77777777" w:rsidR="00C879FF" w:rsidRPr="006C4D00" w:rsidRDefault="00C879FF" w:rsidP="006C4D00">
            <w:pPr>
              <w:spacing w:after="160" w:line="260" w:lineRule="exact"/>
              <w:jc w:val="both"/>
              <w:rPr>
                <w:rFonts w:ascii="Arial" w:eastAsia="Calibri" w:hAnsi="Arial" w:cs="Arial"/>
                <w:sz w:val="20"/>
                <w:szCs w:val="20"/>
                <w:lang w:eastAsia="en-US"/>
              </w:rPr>
            </w:pPr>
            <w:r w:rsidRPr="006C4D00">
              <w:rPr>
                <w:rFonts w:ascii="Arial" w:eastAsia="Calibri" w:hAnsi="Arial" w:cs="Arial"/>
                <w:sz w:val="20"/>
                <w:szCs w:val="20"/>
                <w:lang w:eastAsia="en-US"/>
              </w:rPr>
              <w:t>.........................., dne __________</w:t>
            </w:r>
          </w:p>
        </w:tc>
        <w:tc>
          <w:tcPr>
            <w:tcW w:w="4501" w:type="dxa"/>
          </w:tcPr>
          <w:p w14:paraId="25ECEB80" w14:textId="77777777" w:rsidR="00C879FF" w:rsidRPr="006C4D00" w:rsidRDefault="00C879FF" w:rsidP="006C4D00">
            <w:pPr>
              <w:spacing w:after="160"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6C4D00">
              <w:rPr>
                <w:rFonts w:ascii="Arial" w:eastAsia="Calibri" w:hAnsi="Arial" w:cs="Arial"/>
                <w:sz w:val="20"/>
                <w:szCs w:val="20"/>
                <w:lang w:eastAsia="en-US"/>
              </w:rPr>
              <w:t>Ljubljana, dne ______________</w:t>
            </w:r>
          </w:p>
        </w:tc>
      </w:tr>
    </w:tbl>
    <w:p w14:paraId="3B7ED12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0B2A2C5F" w14:textId="77777777" w:rsidR="001612C8" w:rsidRPr="001612C8" w:rsidRDefault="001612C8" w:rsidP="001612C8">
      <w:pPr>
        <w:spacing w:line="260" w:lineRule="exact"/>
        <w:jc w:val="both"/>
        <w:rPr>
          <w:rFonts w:ascii="Arial" w:hAnsi="Arial" w:cs="Arial"/>
          <w:color w:val="000000"/>
          <w:sz w:val="20"/>
          <w:szCs w:val="20"/>
        </w:rPr>
      </w:pPr>
    </w:p>
    <w:p w14:paraId="6BF4E744"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2D5902BB"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4ACA907B"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5815A2A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510D2CE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0180135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29723198" w14:textId="77777777" w:rsidR="001612C8" w:rsidRPr="001612C8" w:rsidRDefault="001612C8" w:rsidP="001612C8">
      <w:pPr>
        <w:spacing w:line="260" w:lineRule="exact"/>
        <w:jc w:val="both"/>
        <w:rPr>
          <w:rFonts w:ascii="Arial" w:hAnsi="Arial" w:cs="Arial"/>
          <w:color w:val="000000"/>
          <w:sz w:val="20"/>
          <w:szCs w:val="20"/>
        </w:rPr>
      </w:pPr>
    </w:p>
    <w:p w14:paraId="1CE550EA" w14:textId="77777777" w:rsidR="000571A3" w:rsidRPr="00D45F64" w:rsidRDefault="001612C8" w:rsidP="00D45F64">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sectPr w:rsidR="000571A3" w:rsidRPr="00D45F6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60FE3" w14:textId="77777777" w:rsidR="00023F96" w:rsidRDefault="00023F96" w:rsidP="001612C8">
      <w:pPr>
        <w:spacing w:line="240" w:lineRule="auto"/>
      </w:pPr>
      <w:r>
        <w:separator/>
      </w:r>
    </w:p>
  </w:endnote>
  <w:endnote w:type="continuationSeparator" w:id="0">
    <w:p w14:paraId="7CF2A764" w14:textId="77777777" w:rsidR="00023F96" w:rsidRDefault="00023F9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666641"/>
      <w:docPartObj>
        <w:docPartGallery w:val="Page Numbers (Bottom of Page)"/>
        <w:docPartUnique/>
      </w:docPartObj>
    </w:sdtPr>
    <w:sdtEndPr>
      <w:rPr>
        <w:rFonts w:ascii="Arial" w:hAnsi="Arial" w:cs="Arial"/>
        <w:sz w:val="20"/>
        <w:szCs w:val="20"/>
      </w:rPr>
    </w:sdtEndPr>
    <w:sdtContent>
      <w:p w14:paraId="738129CA" w14:textId="6AED74E0" w:rsidR="00C719E0" w:rsidRPr="00C719E0" w:rsidRDefault="00C719E0">
        <w:pPr>
          <w:pStyle w:val="Noga"/>
          <w:jc w:val="center"/>
          <w:rPr>
            <w:rFonts w:ascii="Arial" w:hAnsi="Arial" w:cs="Arial"/>
            <w:sz w:val="20"/>
            <w:szCs w:val="20"/>
          </w:rPr>
        </w:pPr>
        <w:r w:rsidRPr="00C719E0">
          <w:rPr>
            <w:rFonts w:ascii="Arial" w:hAnsi="Arial" w:cs="Arial"/>
            <w:sz w:val="20"/>
            <w:szCs w:val="20"/>
          </w:rPr>
          <w:fldChar w:fldCharType="begin"/>
        </w:r>
        <w:r w:rsidRPr="00C719E0">
          <w:rPr>
            <w:rFonts w:ascii="Arial" w:hAnsi="Arial" w:cs="Arial"/>
            <w:sz w:val="20"/>
            <w:szCs w:val="20"/>
          </w:rPr>
          <w:instrText>PAGE   \* MERGEFORMAT</w:instrText>
        </w:r>
        <w:r w:rsidRPr="00C719E0">
          <w:rPr>
            <w:rFonts w:ascii="Arial" w:hAnsi="Arial" w:cs="Arial"/>
            <w:sz w:val="20"/>
            <w:szCs w:val="20"/>
          </w:rPr>
          <w:fldChar w:fldCharType="separate"/>
        </w:r>
        <w:r w:rsidR="000E4C17">
          <w:rPr>
            <w:rFonts w:ascii="Arial" w:hAnsi="Arial" w:cs="Arial"/>
            <w:noProof/>
            <w:sz w:val="20"/>
            <w:szCs w:val="20"/>
          </w:rPr>
          <w:t>11</w:t>
        </w:r>
        <w:r w:rsidRPr="00C719E0">
          <w:rPr>
            <w:rFonts w:ascii="Arial" w:hAnsi="Arial" w:cs="Arial"/>
            <w:sz w:val="20"/>
            <w:szCs w:val="20"/>
          </w:rPr>
          <w:fldChar w:fldCharType="end"/>
        </w:r>
      </w:p>
    </w:sdtContent>
  </w:sdt>
  <w:p w14:paraId="3D2D245E" w14:textId="77777777" w:rsidR="00C719E0" w:rsidRDefault="00C719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0691" w14:textId="77777777" w:rsidR="00023F96" w:rsidRDefault="00023F96" w:rsidP="001612C8">
      <w:pPr>
        <w:spacing w:line="240" w:lineRule="auto"/>
      </w:pPr>
      <w:r>
        <w:separator/>
      </w:r>
    </w:p>
  </w:footnote>
  <w:footnote w:type="continuationSeparator" w:id="0">
    <w:p w14:paraId="235E4EB6" w14:textId="77777777" w:rsidR="00023F96" w:rsidRDefault="00023F96"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E63"/>
    <w:multiLevelType w:val="hybridMultilevel"/>
    <w:tmpl w:val="FF2C04F4"/>
    <w:lvl w:ilvl="0" w:tplc="841E09EC">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0075F9"/>
    <w:multiLevelType w:val="hybridMultilevel"/>
    <w:tmpl w:val="33F0E48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B478D"/>
    <w:multiLevelType w:val="hybridMultilevel"/>
    <w:tmpl w:val="9DE855E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32916"/>
    <w:multiLevelType w:val="hybridMultilevel"/>
    <w:tmpl w:val="A2C4CE78"/>
    <w:lvl w:ilvl="0" w:tplc="F85452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7A5B53"/>
    <w:multiLevelType w:val="hybridMultilevel"/>
    <w:tmpl w:val="B13CFB7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4336D7"/>
    <w:multiLevelType w:val="hybridMultilevel"/>
    <w:tmpl w:val="90FCA92E"/>
    <w:lvl w:ilvl="0" w:tplc="73D8C92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89E4A1B"/>
    <w:multiLevelType w:val="hybridMultilevel"/>
    <w:tmpl w:val="6818E04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1A5DB3"/>
    <w:multiLevelType w:val="hybridMultilevel"/>
    <w:tmpl w:val="C7708AFE"/>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218DF"/>
    <w:multiLevelType w:val="hybridMultilevel"/>
    <w:tmpl w:val="D674D3AE"/>
    <w:lvl w:ilvl="0" w:tplc="B530AA6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25D7D"/>
    <w:multiLevelType w:val="hybridMultilevel"/>
    <w:tmpl w:val="9730BB0E"/>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730486"/>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2" w15:restartNumberingAfterBreak="0">
    <w:nsid w:val="24F86B5C"/>
    <w:multiLevelType w:val="hybridMultilevel"/>
    <w:tmpl w:val="CCC2D5D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2D7A4D"/>
    <w:multiLevelType w:val="hybridMultilevel"/>
    <w:tmpl w:val="46E072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40A1727"/>
    <w:multiLevelType w:val="hybridMultilevel"/>
    <w:tmpl w:val="D500EA02"/>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7" w15:restartNumberingAfterBreak="0">
    <w:nsid w:val="35E07F84"/>
    <w:multiLevelType w:val="hybridMultilevel"/>
    <w:tmpl w:val="972C1DEA"/>
    <w:lvl w:ilvl="0" w:tplc="FA0C3CD0">
      <w:start w:val="1"/>
      <w:numFmt w:val="decimal"/>
      <w:lvlText w:val="%1."/>
      <w:lvlJc w:val="left"/>
      <w:pPr>
        <w:ind w:left="36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D52403"/>
    <w:multiLevelType w:val="hybridMultilevel"/>
    <w:tmpl w:val="DD5257E2"/>
    <w:lvl w:ilvl="0" w:tplc="759676D8">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3C277572"/>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0" w15:restartNumberingAfterBreak="0">
    <w:nsid w:val="3F224642"/>
    <w:multiLevelType w:val="hybridMultilevel"/>
    <w:tmpl w:val="445CCAC0"/>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1" w15:restartNumberingAfterBreak="0">
    <w:nsid w:val="403B4A1B"/>
    <w:multiLevelType w:val="hybridMultilevel"/>
    <w:tmpl w:val="E11228E6"/>
    <w:lvl w:ilvl="0" w:tplc="16E0FDCA">
      <w:numFmt w:val="bullet"/>
      <w:lvlText w:val="-"/>
      <w:lvlJc w:val="left"/>
      <w:pPr>
        <w:ind w:left="1980" w:hanging="360"/>
      </w:pPr>
      <w:rPr>
        <w:rFonts w:ascii="Arial" w:eastAsia="Times New Roman" w:hAnsi="Aria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22" w15:restartNumberingAfterBreak="0">
    <w:nsid w:val="40F12F36"/>
    <w:multiLevelType w:val="hybridMultilevel"/>
    <w:tmpl w:val="D08E8200"/>
    <w:lvl w:ilvl="0" w:tplc="B01CCC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E63BD4"/>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3514369"/>
    <w:multiLevelType w:val="hybridMultilevel"/>
    <w:tmpl w:val="9E1E73A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6A6AB6"/>
    <w:multiLevelType w:val="hybridMultilevel"/>
    <w:tmpl w:val="2426523E"/>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D16992"/>
    <w:multiLevelType w:val="hybridMultilevel"/>
    <w:tmpl w:val="A664C35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46150"/>
    <w:multiLevelType w:val="hybridMultilevel"/>
    <w:tmpl w:val="0548D33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44090E"/>
    <w:multiLevelType w:val="hybridMultilevel"/>
    <w:tmpl w:val="D4C0615C"/>
    <w:lvl w:ilvl="0" w:tplc="18501472">
      <w:start w:val="2"/>
      <w:numFmt w:val="upperRoman"/>
      <w:lvlText w:val="%1."/>
      <w:lvlJc w:val="left"/>
      <w:pPr>
        <w:ind w:left="1620" w:hanging="72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1" w15:restartNumberingAfterBreak="0">
    <w:nsid w:val="5AEC47A8"/>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3C7E39"/>
    <w:multiLevelType w:val="hybridMultilevel"/>
    <w:tmpl w:val="41E8C49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077360"/>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5" w15:restartNumberingAfterBreak="0">
    <w:nsid w:val="5F016FFF"/>
    <w:multiLevelType w:val="hybridMultilevel"/>
    <w:tmpl w:val="9EFCC018"/>
    <w:lvl w:ilvl="0" w:tplc="04240017">
      <w:start w:val="1"/>
      <w:numFmt w:val="lowerLetter"/>
      <w:lvlText w:val="%1)"/>
      <w:lvlJc w:val="left"/>
      <w:pPr>
        <w:tabs>
          <w:tab w:val="num" w:pos="1068"/>
        </w:tabs>
        <w:ind w:left="1068" w:hanging="360"/>
      </w:pPr>
      <w:rPr>
        <w:rFonts w:hint="default"/>
      </w:rPr>
    </w:lvl>
    <w:lvl w:ilvl="1" w:tplc="04240017">
      <w:start w:val="1"/>
      <w:numFmt w:val="lowerLetter"/>
      <w:lvlText w:val="%2)"/>
      <w:lvlJc w:val="left"/>
      <w:pPr>
        <w:tabs>
          <w:tab w:val="num" w:pos="1788"/>
        </w:tabs>
        <w:ind w:left="1788" w:hanging="360"/>
      </w:pPr>
      <w:rPr>
        <w:rFonts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5F935403"/>
    <w:multiLevelType w:val="hybridMultilevel"/>
    <w:tmpl w:val="63BCA5C4"/>
    <w:lvl w:ilvl="0" w:tplc="CCECFB4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7A2E8F"/>
    <w:multiLevelType w:val="hybridMultilevel"/>
    <w:tmpl w:val="E47299E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B834C1"/>
    <w:multiLevelType w:val="hybridMultilevel"/>
    <w:tmpl w:val="D0921EBE"/>
    <w:lvl w:ilvl="0" w:tplc="6E426DD4">
      <w:start w:val="1"/>
      <w:numFmt w:val="upperRoman"/>
      <w:lvlText w:val="%1."/>
      <w:lvlJc w:val="left"/>
      <w:pPr>
        <w:ind w:left="1429" w:hanging="72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0" w15:restartNumberingAfterBreak="0">
    <w:nsid w:val="74F37291"/>
    <w:multiLevelType w:val="hybridMultilevel"/>
    <w:tmpl w:val="0CC41784"/>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42E9F"/>
    <w:multiLevelType w:val="hybridMultilevel"/>
    <w:tmpl w:val="6796867C"/>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42" w15:restartNumberingAfterBreak="0">
    <w:nsid w:val="7D974FDA"/>
    <w:multiLevelType w:val="hybridMultilevel"/>
    <w:tmpl w:val="2D3845D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D93F1D"/>
    <w:multiLevelType w:val="hybridMultilevel"/>
    <w:tmpl w:val="1714A29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EE519C"/>
    <w:multiLevelType w:val="hybridMultilevel"/>
    <w:tmpl w:val="4D24DE94"/>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32"/>
  </w:num>
  <w:num w:numId="3">
    <w:abstractNumId w:val="14"/>
  </w:num>
  <w:num w:numId="4">
    <w:abstractNumId w:val="27"/>
  </w:num>
  <w:num w:numId="5">
    <w:abstractNumId w:val="7"/>
  </w:num>
  <w:num w:numId="6">
    <w:abstractNumId w:val="20"/>
  </w:num>
  <w:num w:numId="7">
    <w:abstractNumId w:val="41"/>
  </w:num>
  <w:num w:numId="8">
    <w:abstractNumId w:val="16"/>
  </w:num>
  <w:num w:numId="9">
    <w:abstractNumId w:val="15"/>
  </w:num>
  <w:num w:numId="10">
    <w:abstractNumId w:val="4"/>
  </w:num>
  <w:num w:numId="11">
    <w:abstractNumId w:val="43"/>
  </w:num>
  <w:num w:numId="12">
    <w:abstractNumId w:val="24"/>
  </w:num>
  <w:num w:numId="13">
    <w:abstractNumId w:val="37"/>
  </w:num>
  <w:num w:numId="14">
    <w:abstractNumId w:val="35"/>
  </w:num>
  <w:num w:numId="15">
    <w:abstractNumId w:val="3"/>
  </w:num>
  <w:num w:numId="16">
    <w:abstractNumId w:val="39"/>
  </w:num>
  <w:num w:numId="17">
    <w:abstractNumId w:val="18"/>
  </w:num>
  <w:num w:numId="18">
    <w:abstractNumId w:val="36"/>
  </w:num>
  <w:num w:numId="19">
    <w:abstractNumId w:val="9"/>
  </w:num>
  <w:num w:numId="20">
    <w:abstractNumId w:val="5"/>
  </w:num>
  <w:num w:numId="21">
    <w:abstractNumId w:val="12"/>
  </w:num>
  <w:num w:numId="22">
    <w:abstractNumId w:val="31"/>
  </w:num>
  <w:num w:numId="23">
    <w:abstractNumId w:val="19"/>
  </w:num>
  <w:num w:numId="24">
    <w:abstractNumId w:val="13"/>
  </w:num>
  <w:num w:numId="25">
    <w:abstractNumId w:val="23"/>
  </w:num>
  <w:num w:numId="26">
    <w:abstractNumId w:val="34"/>
  </w:num>
  <w:num w:numId="27">
    <w:abstractNumId w:val="0"/>
  </w:num>
  <w:num w:numId="28">
    <w:abstractNumId w:val="38"/>
  </w:num>
  <w:num w:numId="29">
    <w:abstractNumId w:val="17"/>
  </w:num>
  <w:num w:numId="30">
    <w:abstractNumId w:val="11"/>
  </w:num>
  <w:num w:numId="31">
    <w:abstractNumId w:val="22"/>
  </w:num>
  <w:num w:numId="32">
    <w:abstractNumId w:val="6"/>
  </w:num>
  <w:num w:numId="33">
    <w:abstractNumId w:val="26"/>
  </w:num>
  <w:num w:numId="34">
    <w:abstractNumId w:val="2"/>
  </w:num>
  <w:num w:numId="35">
    <w:abstractNumId w:val="42"/>
  </w:num>
  <w:num w:numId="36">
    <w:abstractNumId w:val="40"/>
  </w:num>
  <w:num w:numId="37">
    <w:abstractNumId w:val="44"/>
  </w:num>
  <w:num w:numId="38">
    <w:abstractNumId w:val="8"/>
  </w:num>
  <w:num w:numId="39">
    <w:abstractNumId w:val="10"/>
  </w:num>
  <w:num w:numId="40">
    <w:abstractNumId w:val="28"/>
  </w:num>
  <w:num w:numId="41">
    <w:abstractNumId w:val="33"/>
  </w:num>
  <w:num w:numId="42">
    <w:abstractNumId w:val="25"/>
  </w:num>
  <w:num w:numId="43">
    <w:abstractNumId w:val="1"/>
  </w:num>
  <w:num w:numId="44">
    <w:abstractNumId w:val="30"/>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3F96"/>
    <w:rsid w:val="00052120"/>
    <w:rsid w:val="000571A3"/>
    <w:rsid w:val="00072E5E"/>
    <w:rsid w:val="0008158C"/>
    <w:rsid w:val="000B3FA2"/>
    <w:rsid w:val="000B541E"/>
    <w:rsid w:val="000D5263"/>
    <w:rsid w:val="000E1738"/>
    <w:rsid w:val="000E4C17"/>
    <w:rsid w:val="000F6FC6"/>
    <w:rsid w:val="001129C0"/>
    <w:rsid w:val="001254F3"/>
    <w:rsid w:val="001312C2"/>
    <w:rsid w:val="00150BBC"/>
    <w:rsid w:val="00155A72"/>
    <w:rsid w:val="001612C8"/>
    <w:rsid w:val="00162F9F"/>
    <w:rsid w:val="001B6B73"/>
    <w:rsid w:val="001C652C"/>
    <w:rsid w:val="001D56D7"/>
    <w:rsid w:val="001D625E"/>
    <w:rsid w:val="001F29D2"/>
    <w:rsid w:val="002071CE"/>
    <w:rsid w:val="00226CDD"/>
    <w:rsid w:val="00247343"/>
    <w:rsid w:val="002474CE"/>
    <w:rsid w:val="00256E55"/>
    <w:rsid w:val="00262523"/>
    <w:rsid w:val="00270A12"/>
    <w:rsid w:val="002A15CB"/>
    <w:rsid w:val="002F032B"/>
    <w:rsid w:val="0031381E"/>
    <w:rsid w:val="003305E2"/>
    <w:rsid w:val="003518CF"/>
    <w:rsid w:val="0036795E"/>
    <w:rsid w:val="003D3E3A"/>
    <w:rsid w:val="003D5BF4"/>
    <w:rsid w:val="003D6EDF"/>
    <w:rsid w:val="003F0ACD"/>
    <w:rsid w:val="0049764E"/>
    <w:rsid w:val="004B4FAA"/>
    <w:rsid w:val="004C4FC4"/>
    <w:rsid w:val="004C6FF1"/>
    <w:rsid w:val="00525319"/>
    <w:rsid w:val="00530D7B"/>
    <w:rsid w:val="005536C3"/>
    <w:rsid w:val="00555A63"/>
    <w:rsid w:val="00573FED"/>
    <w:rsid w:val="005A1E2B"/>
    <w:rsid w:val="005C01DA"/>
    <w:rsid w:val="00633115"/>
    <w:rsid w:val="006474A3"/>
    <w:rsid w:val="0066305C"/>
    <w:rsid w:val="006701FC"/>
    <w:rsid w:val="00671410"/>
    <w:rsid w:val="00677EAB"/>
    <w:rsid w:val="00686923"/>
    <w:rsid w:val="006A34FD"/>
    <w:rsid w:val="006A4ADE"/>
    <w:rsid w:val="006B3179"/>
    <w:rsid w:val="006C4D00"/>
    <w:rsid w:val="006F393A"/>
    <w:rsid w:val="006F5EC4"/>
    <w:rsid w:val="00701DBC"/>
    <w:rsid w:val="00714F85"/>
    <w:rsid w:val="00715AAF"/>
    <w:rsid w:val="00741871"/>
    <w:rsid w:val="00741A56"/>
    <w:rsid w:val="0077451F"/>
    <w:rsid w:val="00786AD9"/>
    <w:rsid w:val="007A17C3"/>
    <w:rsid w:val="007B1408"/>
    <w:rsid w:val="007C316F"/>
    <w:rsid w:val="007C7557"/>
    <w:rsid w:val="007E2446"/>
    <w:rsid w:val="00804B46"/>
    <w:rsid w:val="008163B9"/>
    <w:rsid w:val="00841A06"/>
    <w:rsid w:val="008A21A0"/>
    <w:rsid w:val="008A74D1"/>
    <w:rsid w:val="008C69E2"/>
    <w:rsid w:val="008E39FF"/>
    <w:rsid w:val="008F4847"/>
    <w:rsid w:val="00906969"/>
    <w:rsid w:val="00912D3A"/>
    <w:rsid w:val="00920941"/>
    <w:rsid w:val="009604F3"/>
    <w:rsid w:val="00990FA7"/>
    <w:rsid w:val="0099687C"/>
    <w:rsid w:val="009A4339"/>
    <w:rsid w:val="009E1F2B"/>
    <w:rsid w:val="009E32B7"/>
    <w:rsid w:val="009F364E"/>
    <w:rsid w:val="00A03078"/>
    <w:rsid w:val="00A042A5"/>
    <w:rsid w:val="00A06F52"/>
    <w:rsid w:val="00A44ED5"/>
    <w:rsid w:val="00A81531"/>
    <w:rsid w:val="00A97B86"/>
    <w:rsid w:val="00AF0769"/>
    <w:rsid w:val="00B00BB2"/>
    <w:rsid w:val="00B307A3"/>
    <w:rsid w:val="00B56A40"/>
    <w:rsid w:val="00B66CC3"/>
    <w:rsid w:val="00B85119"/>
    <w:rsid w:val="00BB7DC2"/>
    <w:rsid w:val="00BB7FDC"/>
    <w:rsid w:val="00BF090D"/>
    <w:rsid w:val="00C15AC2"/>
    <w:rsid w:val="00C311E2"/>
    <w:rsid w:val="00C36763"/>
    <w:rsid w:val="00C55A41"/>
    <w:rsid w:val="00C719E0"/>
    <w:rsid w:val="00C771B6"/>
    <w:rsid w:val="00C879FF"/>
    <w:rsid w:val="00CE5996"/>
    <w:rsid w:val="00CE770C"/>
    <w:rsid w:val="00D01AB7"/>
    <w:rsid w:val="00D0572D"/>
    <w:rsid w:val="00D45F64"/>
    <w:rsid w:val="00DA472D"/>
    <w:rsid w:val="00DF4415"/>
    <w:rsid w:val="00E04D90"/>
    <w:rsid w:val="00E11688"/>
    <w:rsid w:val="00E11B3B"/>
    <w:rsid w:val="00E366DC"/>
    <w:rsid w:val="00E62E8D"/>
    <w:rsid w:val="00E65387"/>
    <w:rsid w:val="00E75E8B"/>
    <w:rsid w:val="00E97441"/>
    <w:rsid w:val="00F108BD"/>
    <w:rsid w:val="00F319CD"/>
    <w:rsid w:val="00F349AE"/>
    <w:rsid w:val="00F35CE8"/>
    <w:rsid w:val="00F431DD"/>
    <w:rsid w:val="00F52C98"/>
    <w:rsid w:val="00F73579"/>
    <w:rsid w:val="00F75237"/>
    <w:rsid w:val="00FB1F39"/>
    <w:rsid w:val="00FC71E6"/>
    <w:rsid w:val="00FD0BE3"/>
    <w:rsid w:val="00FD5813"/>
    <w:rsid w:val="00FE5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A3ED8A3"/>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54A2E6-D7F9-41A1-BEA9-758EACF1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5019</Words>
  <Characters>28610</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cp:lastPrinted>2022-03-11T08:32:00Z</cp:lastPrinted>
  <dcterms:created xsi:type="dcterms:W3CDTF">2022-10-24T08:12:00Z</dcterms:created>
  <dcterms:modified xsi:type="dcterms:W3CDTF">2022-10-24T08:12:00Z</dcterms:modified>
</cp:coreProperties>
</file>